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9EC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30.75pt">
            <v:imagedata r:id="rId8" o:title="физ ра"/>
          </v:shape>
        </w:pict>
      </w:r>
    </w:p>
    <w:p w:rsidR="006C62C1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6C62C1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6C62C1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6C62C1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6C62C1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6C62C1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6C62C1" w:rsidRPr="001E29EC" w:rsidRDefault="006C62C1" w:rsidP="002F603B">
      <w:pPr>
        <w:pStyle w:val="21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7407"/>
        <w:gridCol w:w="950"/>
      </w:tblGrid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bookmarkStart w:id="1" w:name="bookmark2"/>
            <w:r w:rsidRPr="001E29EC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п/п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</w:rPr>
              <w:t>Стр.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</w:rPr>
              <w:t>Целевой раздел</w:t>
            </w:r>
          </w:p>
        </w:tc>
        <w:tc>
          <w:tcPr>
            <w:tcW w:w="950" w:type="dxa"/>
          </w:tcPr>
          <w:p w:rsidR="001E29EC" w:rsidRPr="00995438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9543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E29EC" w:rsidRPr="001E29EC" w:rsidTr="00003EF5">
        <w:trPr>
          <w:trHeight w:val="294"/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Пояснительная записка.</w:t>
            </w:r>
          </w:p>
        </w:tc>
        <w:tc>
          <w:tcPr>
            <w:tcW w:w="950" w:type="dxa"/>
          </w:tcPr>
          <w:p w:rsidR="001E29EC" w:rsidRPr="00995438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9543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1.1.1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 xml:space="preserve">Цели и задачи реализации Программы </w:t>
            </w:r>
          </w:p>
        </w:tc>
        <w:tc>
          <w:tcPr>
            <w:tcW w:w="950" w:type="dxa"/>
          </w:tcPr>
          <w:p w:rsidR="001E29EC" w:rsidRPr="00995438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9543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1.1.2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Принципы и подходы к реализации Программы.</w:t>
            </w:r>
          </w:p>
        </w:tc>
        <w:tc>
          <w:tcPr>
            <w:tcW w:w="950" w:type="dxa"/>
          </w:tcPr>
          <w:p w:rsidR="001E29EC" w:rsidRPr="00995438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9543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1.1.3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Значимые для разработки и реализации Программы характеристики, в том числе характеристики особенностей развития детей дошкольного возраста</w:t>
            </w:r>
          </w:p>
        </w:tc>
        <w:tc>
          <w:tcPr>
            <w:tcW w:w="950" w:type="dxa"/>
          </w:tcPr>
          <w:p w:rsidR="001E29EC" w:rsidRPr="00995438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9543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E29EC" w:rsidRPr="001E29EC" w:rsidTr="00003EF5">
        <w:trPr>
          <w:trHeight w:val="514"/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1.2.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 xml:space="preserve">Планируемые результаты как ориентиры  освоения  воспитанниками Программы  </w:t>
            </w:r>
          </w:p>
        </w:tc>
        <w:tc>
          <w:tcPr>
            <w:tcW w:w="950" w:type="dxa"/>
          </w:tcPr>
          <w:p w:rsidR="001E29EC" w:rsidRPr="001E29EC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1E29EC" w:rsidRPr="001E29EC" w:rsidTr="00003EF5">
        <w:trPr>
          <w:trHeight w:val="514"/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Целевые ориентиры уровня дошкольного образования, сформулированные в ФГОС дошкольного образования.</w:t>
            </w:r>
          </w:p>
        </w:tc>
        <w:tc>
          <w:tcPr>
            <w:tcW w:w="950" w:type="dxa"/>
          </w:tcPr>
          <w:p w:rsidR="001E29EC" w:rsidRPr="001E29EC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1E29EC" w:rsidRPr="001E29EC" w:rsidTr="00003EF5">
        <w:trPr>
          <w:trHeight w:val="248"/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1.2.2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Целевы</w:t>
            </w:r>
            <w:r w:rsidR="00E354BF">
              <w:rPr>
                <w:rFonts w:ascii="Times New Roman" w:hAnsi="Times New Roman"/>
                <w:sz w:val="26"/>
                <w:szCs w:val="26"/>
              </w:rPr>
              <w:t>е ориентиры образования в младшем</w:t>
            </w:r>
            <w:r w:rsidRPr="001E29EC">
              <w:rPr>
                <w:rFonts w:ascii="Times New Roman" w:hAnsi="Times New Roman"/>
                <w:sz w:val="26"/>
                <w:szCs w:val="26"/>
              </w:rPr>
              <w:t xml:space="preserve"> возрасте.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E354B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1E29EC" w:rsidRPr="001E29EC" w:rsidTr="00003EF5">
        <w:trPr>
          <w:trHeight w:val="162"/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1.2.3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Целевые ориентиры на этапе завершения дошкольного образования.</w:t>
            </w:r>
          </w:p>
        </w:tc>
        <w:tc>
          <w:tcPr>
            <w:tcW w:w="950" w:type="dxa"/>
          </w:tcPr>
          <w:p w:rsidR="001E29EC" w:rsidRPr="001E29EC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9F4F8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1E29EC" w:rsidRPr="001E29EC" w:rsidTr="00003EF5">
        <w:trPr>
          <w:trHeight w:val="162"/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1.2.4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Планируемые промежуточные результаты освоения программы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9F4F8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1.2.4.</w:t>
            </w:r>
            <w:r w:rsidR="00E354B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Планируемые промежуточные результаты освоени</w:t>
            </w:r>
            <w:r w:rsidR="009F4F83">
              <w:rPr>
                <w:rFonts w:ascii="Times New Roman" w:hAnsi="Times New Roman"/>
                <w:sz w:val="26"/>
                <w:szCs w:val="26"/>
              </w:rPr>
              <w:t>я программы  во второй</w:t>
            </w:r>
            <w:r w:rsidR="00995438">
              <w:rPr>
                <w:rFonts w:ascii="Times New Roman" w:hAnsi="Times New Roman"/>
                <w:sz w:val="26"/>
                <w:szCs w:val="26"/>
              </w:rPr>
              <w:t xml:space="preserve"> группе</w:t>
            </w:r>
            <w:r w:rsidR="009F4F83">
              <w:rPr>
                <w:rFonts w:ascii="Times New Roman" w:hAnsi="Times New Roman"/>
                <w:sz w:val="26"/>
                <w:szCs w:val="26"/>
              </w:rPr>
              <w:t xml:space="preserve"> раннего возраста (2-3</w:t>
            </w:r>
            <w:r w:rsidRPr="001E29EC">
              <w:rPr>
                <w:rFonts w:ascii="Times New Roman" w:hAnsi="Times New Roman"/>
                <w:sz w:val="26"/>
                <w:szCs w:val="26"/>
              </w:rPr>
              <w:t xml:space="preserve"> лет)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9F4F8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E354BF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1.2.4.2</w:t>
            </w:r>
            <w:r w:rsidR="001E29EC" w:rsidRPr="001E29E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Планируемые промежуточные результаты освоени</w:t>
            </w:r>
            <w:r w:rsidR="009F4F83">
              <w:rPr>
                <w:rFonts w:ascii="Times New Roman" w:hAnsi="Times New Roman"/>
                <w:sz w:val="26"/>
                <w:szCs w:val="26"/>
              </w:rPr>
              <w:t>я программы  в младшей группе (3-4</w:t>
            </w:r>
            <w:r w:rsidRPr="001E29EC">
              <w:rPr>
                <w:rFonts w:ascii="Times New Roman" w:hAnsi="Times New Roman"/>
                <w:sz w:val="26"/>
                <w:szCs w:val="26"/>
              </w:rPr>
              <w:t xml:space="preserve"> лет)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99543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1.2.4.</w:t>
            </w:r>
            <w:r w:rsidR="00E354B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Планируемые промежуточные рез</w:t>
            </w:r>
            <w:r w:rsidR="00E354BF">
              <w:rPr>
                <w:rFonts w:ascii="Times New Roman" w:hAnsi="Times New Roman"/>
                <w:sz w:val="26"/>
                <w:szCs w:val="26"/>
              </w:rPr>
              <w:t>ульта</w:t>
            </w:r>
            <w:r w:rsidR="009F4F83">
              <w:rPr>
                <w:rFonts w:ascii="Times New Roman" w:hAnsi="Times New Roman"/>
                <w:sz w:val="26"/>
                <w:szCs w:val="26"/>
              </w:rPr>
              <w:t>ты освоения программы  в средней группе (4-5</w:t>
            </w:r>
            <w:r w:rsidRPr="001E29EC">
              <w:rPr>
                <w:rFonts w:ascii="Times New Roman" w:hAnsi="Times New Roman"/>
                <w:sz w:val="26"/>
                <w:szCs w:val="26"/>
              </w:rPr>
              <w:t xml:space="preserve"> лет)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E354B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995438" w:rsidRPr="001E29EC" w:rsidTr="00003EF5">
        <w:trPr>
          <w:jc w:val="center"/>
        </w:trPr>
        <w:tc>
          <w:tcPr>
            <w:tcW w:w="996" w:type="dxa"/>
          </w:tcPr>
          <w:p w:rsidR="00995438" w:rsidRPr="001E29EC" w:rsidRDefault="00995438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1.2.4.</w:t>
            </w:r>
            <w:r w:rsidR="00E354B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7407" w:type="dxa"/>
            <w:vAlign w:val="bottom"/>
          </w:tcPr>
          <w:p w:rsidR="00995438" w:rsidRPr="001E29EC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Планируемые промежуточные рез</w:t>
            </w:r>
            <w:r w:rsidR="009F4F83">
              <w:rPr>
                <w:rFonts w:ascii="Times New Roman" w:hAnsi="Times New Roman"/>
                <w:sz w:val="26"/>
                <w:szCs w:val="26"/>
              </w:rPr>
              <w:t>ультаты освоения программы  в старшей группе (5-6</w:t>
            </w:r>
            <w:r w:rsidRPr="001E29EC">
              <w:rPr>
                <w:rFonts w:ascii="Times New Roman" w:hAnsi="Times New Roman"/>
                <w:sz w:val="26"/>
                <w:szCs w:val="26"/>
              </w:rPr>
              <w:t xml:space="preserve"> лет)</w:t>
            </w:r>
          </w:p>
        </w:tc>
        <w:tc>
          <w:tcPr>
            <w:tcW w:w="950" w:type="dxa"/>
          </w:tcPr>
          <w:p w:rsidR="00995438" w:rsidRPr="001E29EC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E354B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9F4F83" w:rsidRPr="001E29EC" w:rsidTr="00003EF5">
        <w:trPr>
          <w:jc w:val="center"/>
        </w:trPr>
        <w:tc>
          <w:tcPr>
            <w:tcW w:w="996" w:type="dxa"/>
          </w:tcPr>
          <w:p w:rsidR="009F4F83" w:rsidRDefault="009F4F83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1.2.4.5</w:t>
            </w:r>
          </w:p>
        </w:tc>
        <w:tc>
          <w:tcPr>
            <w:tcW w:w="7407" w:type="dxa"/>
            <w:vAlign w:val="bottom"/>
          </w:tcPr>
          <w:p w:rsidR="009F4F83" w:rsidRPr="001E29EC" w:rsidRDefault="009F4F83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Планируемые промежуточные результаты освоения программы в подготовительной к школе группе</w:t>
            </w:r>
          </w:p>
        </w:tc>
        <w:tc>
          <w:tcPr>
            <w:tcW w:w="950" w:type="dxa"/>
          </w:tcPr>
          <w:p w:rsidR="009F4F83" w:rsidRDefault="009F4F83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Cs/>
                <w:sz w:val="26"/>
                <w:szCs w:val="26"/>
              </w:rPr>
              <w:t>Развивающее оценивание качества образовательной деятельности по Программе.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9F4F8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</w:rPr>
              <w:t>Содержательный раздел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9F4F8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 xml:space="preserve">Содержание образовательной области «Физическое развитие» 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1</w:t>
            </w:r>
            <w:r w:rsidR="009F4F8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color w:val="000000"/>
                <w:spacing w:val="-2"/>
                <w:sz w:val="26"/>
                <w:szCs w:val="26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</w:t>
            </w:r>
            <w:r w:rsidRPr="001E29EC">
              <w:rPr>
                <w:rFonts w:ascii="Times New Roman" w:hAnsi="Times New Roman"/>
                <w:spacing w:val="-2"/>
                <w:sz w:val="26"/>
                <w:szCs w:val="26"/>
              </w:rPr>
              <w:t>в, специфики их образовательных потребностей и интересов.</w:t>
            </w:r>
          </w:p>
        </w:tc>
        <w:tc>
          <w:tcPr>
            <w:tcW w:w="950" w:type="dxa"/>
          </w:tcPr>
          <w:p w:rsidR="001E29EC" w:rsidRPr="001E29EC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9F4F8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2.3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</w:t>
            </w:r>
            <w:r w:rsidR="00E0766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Способы и направления поддержки детской инициативы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</w:t>
            </w:r>
            <w:r w:rsidR="00E0766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B407EA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2.5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Особенности взаимодействия  педагогического коллектива МБДОУ «Детский сад № 38 «Росинка» с семьями воспитанников.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</w:t>
            </w:r>
            <w:r w:rsidR="00E0766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</w:rPr>
              <w:t>Организационный раздел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3.1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Описание материально-технического обеспечения Программы.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3.2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Описание обеспеченности методическими материалами и средствами обучения и воспитания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3.3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Режим и распорядок дня.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3.4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Особенности традиционных событий, праздников, мероприятий.</w:t>
            </w:r>
          </w:p>
        </w:tc>
        <w:tc>
          <w:tcPr>
            <w:tcW w:w="950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4</w:t>
            </w:r>
            <w:r w:rsidR="00E0766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3.5</w:t>
            </w:r>
          </w:p>
        </w:tc>
        <w:tc>
          <w:tcPr>
            <w:tcW w:w="7407" w:type="dxa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Организация развивающей предметно-пространственной среды.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IV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b/>
                <w:bCs/>
                <w:sz w:val="26"/>
                <w:szCs w:val="26"/>
              </w:rPr>
              <w:t>Дополнительный раздел программы</w:t>
            </w:r>
            <w:r w:rsidRPr="001E29EC">
              <w:rPr>
                <w:rFonts w:ascii="Times New Roman" w:hAnsi="Times New Roman"/>
                <w:sz w:val="26"/>
                <w:szCs w:val="26"/>
              </w:rPr>
              <w:t xml:space="preserve"> (краткая презентация </w:t>
            </w:r>
            <w:r w:rsidRPr="001E29EC">
              <w:rPr>
                <w:rFonts w:ascii="Times New Roman" w:hAnsi="Times New Roman"/>
                <w:sz w:val="26"/>
                <w:szCs w:val="26"/>
              </w:rPr>
              <w:lastRenderedPageBreak/>
              <w:t>программы)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54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4.1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Возрастные и иные категории детей, на которых ориентирована Программа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4.2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Содержание Программы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4.3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Модели организации образовательной деятельности</w:t>
            </w:r>
          </w:p>
        </w:tc>
        <w:tc>
          <w:tcPr>
            <w:tcW w:w="950" w:type="dxa"/>
          </w:tcPr>
          <w:p w:rsidR="001E29EC" w:rsidRPr="001E29EC" w:rsidRDefault="00E0766B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4.4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Используемые программы</w:t>
            </w:r>
          </w:p>
        </w:tc>
        <w:tc>
          <w:tcPr>
            <w:tcW w:w="950" w:type="dxa"/>
          </w:tcPr>
          <w:p w:rsidR="001E29EC" w:rsidRPr="001E29EC" w:rsidRDefault="00E354BF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E0766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1E29EC" w:rsidRPr="001E29EC" w:rsidTr="00003EF5">
        <w:trPr>
          <w:jc w:val="center"/>
        </w:trPr>
        <w:tc>
          <w:tcPr>
            <w:tcW w:w="996" w:type="dxa"/>
          </w:tcPr>
          <w:p w:rsidR="001E29EC" w:rsidRPr="001E29EC" w:rsidRDefault="001E29EC" w:rsidP="001E29E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4.5</w:t>
            </w:r>
          </w:p>
        </w:tc>
        <w:tc>
          <w:tcPr>
            <w:tcW w:w="7407" w:type="dxa"/>
            <w:vAlign w:val="bottom"/>
          </w:tcPr>
          <w:p w:rsidR="001E29EC" w:rsidRPr="001E29EC" w:rsidRDefault="001E29EC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E29EC">
              <w:rPr>
                <w:rFonts w:ascii="Times New Roman" w:hAnsi="Times New Roman"/>
                <w:sz w:val="26"/>
                <w:szCs w:val="26"/>
              </w:rPr>
              <w:t>Характеристика взаимодействия педагогического коллектива с семьями воспитанников</w:t>
            </w:r>
          </w:p>
        </w:tc>
        <w:tc>
          <w:tcPr>
            <w:tcW w:w="950" w:type="dxa"/>
          </w:tcPr>
          <w:p w:rsidR="001E29EC" w:rsidRPr="001E29EC" w:rsidRDefault="00995438" w:rsidP="001E29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E0766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</w:tbl>
    <w:p w:rsidR="001E29EC" w:rsidRP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P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P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P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D3697E" w:rsidRPr="001E29EC" w:rsidRDefault="00D3697E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p w:rsidR="001E29EC" w:rsidRPr="001E29EC" w:rsidRDefault="001E29EC" w:rsidP="00DC5465">
      <w:pPr>
        <w:pStyle w:val="210"/>
        <w:keepNext/>
        <w:keepLines/>
        <w:shd w:val="clear" w:color="auto" w:fill="auto"/>
        <w:tabs>
          <w:tab w:val="left" w:pos="4045"/>
        </w:tabs>
        <w:spacing w:after="274"/>
        <w:ind w:firstLine="0"/>
        <w:rPr>
          <w:sz w:val="26"/>
          <w:szCs w:val="26"/>
        </w:rPr>
      </w:pPr>
    </w:p>
    <w:bookmarkEnd w:id="1"/>
    <w:p w:rsidR="001E29EC" w:rsidRDefault="001E29EC" w:rsidP="001E29EC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D3697E" w:rsidRDefault="00D3697E" w:rsidP="001E29EC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D3697E" w:rsidRDefault="00D3697E" w:rsidP="001E29EC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D3697E" w:rsidRPr="001E29EC" w:rsidRDefault="00D3697E" w:rsidP="00D3697E">
      <w:pPr>
        <w:pStyle w:val="210"/>
        <w:keepNext/>
        <w:keepLines/>
        <w:numPr>
          <w:ilvl w:val="0"/>
          <w:numId w:val="29"/>
        </w:numPr>
        <w:shd w:val="clear" w:color="auto" w:fill="auto"/>
        <w:tabs>
          <w:tab w:val="left" w:pos="4045"/>
        </w:tabs>
        <w:spacing w:after="274"/>
        <w:rPr>
          <w:sz w:val="26"/>
          <w:szCs w:val="26"/>
        </w:rPr>
      </w:pPr>
      <w:r w:rsidRPr="001E29EC">
        <w:rPr>
          <w:sz w:val="26"/>
          <w:szCs w:val="26"/>
        </w:rPr>
        <w:t>Целевой раздел</w:t>
      </w:r>
    </w:p>
    <w:p w:rsidR="00D3697E" w:rsidRPr="001E29EC" w:rsidRDefault="00D3697E" w:rsidP="00D3697E">
      <w:pPr>
        <w:numPr>
          <w:ilvl w:val="1"/>
          <w:numId w:val="31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E29EC">
        <w:rPr>
          <w:rFonts w:ascii="Times New Roman" w:hAnsi="Times New Roman"/>
          <w:b/>
          <w:sz w:val="26"/>
          <w:szCs w:val="26"/>
        </w:rPr>
        <w:t>Пояснительная записка к рабочей программе по реализации ОО «Физическое развитие»</w:t>
      </w:r>
    </w:p>
    <w:p w:rsidR="00D3697E" w:rsidRPr="001E29EC" w:rsidRDefault="00D3697E" w:rsidP="00D3697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>Данная рабочая программа составлена в соответствии:</w:t>
      </w:r>
    </w:p>
    <w:p w:rsidR="00D3697E" w:rsidRPr="001E29EC" w:rsidRDefault="00D3697E" w:rsidP="00D3697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color w:val="000000"/>
          <w:sz w:val="26"/>
          <w:szCs w:val="26"/>
        </w:rPr>
        <w:t>Основная образовательная программа МБДОУ «Детский сад № 38 «Росинка».</w:t>
      </w:r>
    </w:p>
    <w:p w:rsidR="00D3697E" w:rsidRPr="001E29EC" w:rsidRDefault="00D3697E" w:rsidP="00D3697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color w:val="000000"/>
          <w:sz w:val="26"/>
          <w:szCs w:val="26"/>
        </w:rPr>
        <w:t>Федеральный закон от 29.12.2012  №273-ФЗ  «Об образовании в Российской Федерации»;</w:t>
      </w:r>
    </w:p>
    <w:p w:rsidR="00D3697E" w:rsidRPr="001E29EC" w:rsidRDefault="00D3697E" w:rsidP="00D3697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 xml:space="preserve">Приказ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 см"/>
        </w:smartTagPr>
        <w:r w:rsidRPr="001E29EC">
          <w:rPr>
            <w:rFonts w:ascii="Times New Roman" w:hAnsi="Times New Roman"/>
            <w:sz w:val="26"/>
            <w:szCs w:val="26"/>
          </w:rPr>
          <w:t>2013 г</w:t>
        </w:r>
      </w:smartTag>
      <w:r w:rsidRPr="001E29EC">
        <w:rPr>
          <w:rFonts w:ascii="Times New Roman" w:hAnsi="Times New Roman"/>
          <w:sz w:val="26"/>
          <w:szCs w:val="26"/>
        </w:rPr>
        <w:t>. №1155, об утверждении федерального государственного образовательного стандарта дошкольного образования (далее – ФГОС ДО);</w:t>
      </w:r>
    </w:p>
    <w:p w:rsidR="00D3697E" w:rsidRPr="001E29EC" w:rsidRDefault="00D3697E" w:rsidP="00D3697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 xml:space="preserve">Приказ Министерства образования и науки РФ от 30 августа 2013 года №1014,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D3697E" w:rsidRPr="001E29EC" w:rsidRDefault="00D3697E" w:rsidP="00D3697E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>П</w:t>
      </w:r>
      <w:r w:rsidRPr="001E29EC">
        <w:rPr>
          <w:rFonts w:ascii="Times New Roman" w:hAnsi="Times New Roman"/>
          <w:sz w:val="26"/>
          <w:szCs w:val="26"/>
          <w:shd w:val="clear" w:color="auto" w:fill="FCFCFA"/>
        </w:rPr>
        <w:t xml:space="preserve">остановление Главного государственного санитарного врача Российской федерации </w:t>
      </w:r>
      <w:r w:rsidRPr="001E29EC">
        <w:rPr>
          <w:rFonts w:ascii="Times New Roman" w:hAnsi="Times New Roman"/>
          <w:sz w:val="26"/>
          <w:szCs w:val="26"/>
        </w:rPr>
        <w:t>от 15 мая 2013 года №26 «Об утверждении САНПИН» 2.4.3049-13, «Санитарно-эпидемиологические требования к устройству, содержанию и организации режима работы  дошкольных образовательных организаций»;</w:t>
      </w:r>
    </w:p>
    <w:p w:rsidR="00D3697E" w:rsidRPr="001E29EC" w:rsidRDefault="00D3697E" w:rsidP="00D3697E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E29EC">
        <w:rPr>
          <w:rFonts w:ascii="Times New Roman" w:hAnsi="Times New Roman"/>
          <w:color w:val="000000"/>
          <w:sz w:val="26"/>
          <w:szCs w:val="26"/>
        </w:rPr>
        <w:t xml:space="preserve">Примерная основная образовательная программа дошкольного образования (одобрена </w:t>
      </w:r>
      <w:r w:rsidRPr="001E29EC">
        <w:rPr>
          <w:rFonts w:ascii="Times New Roman" w:hAnsi="Times New Roman"/>
          <w:sz w:val="26"/>
          <w:szCs w:val="26"/>
        </w:rPr>
        <w:t xml:space="preserve">решением федерального учебно-методического объединения по общему образованию, протокол от 20 мая </w:t>
      </w:r>
      <w:smartTag w:uri="urn:schemas-microsoft-com:office:smarttags" w:element="metricconverter">
        <w:smartTagPr>
          <w:attr w:name="ProductID" w:val="20 см"/>
        </w:smartTagPr>
        <w:r w:rsidRPr="001E29EC">
          <w:rPr>
            <w:rFonts w:ascii="Times New Roman" w:hAnsi="Times New Roman"/>
            <w:sz w:val="26"/>
            <w:szCs w:val="26"/>
          </w:rPr>
          <w:t>2015 г</w:t>
        </w:r>
      </w:smartTag>
      <w:r w:rsidRPr="001E29EC">
        <w:rPr>
          <w:rFonts w:ascii="Times New Roman" w:hAnsi="Times New Roman"/>
          <w:sz w:val="26"/>
          <w:szCs w:val="26"/>
        </w:rPr>
        <w:t>. № 2/15);</w:t>
      </w:r>
    </w:p>
    <w:p w:rsidR="00D3697E" w:rsidRPr="001E29EC" w:rsidRDefault="00D3697E" w:rsidP="00D3697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>Устав муниципального бюджетного дошкольного образовательного учреждения «Детский сад № 38 «Росинка»;</w:t>
      </w:r>
    </w:p>
    <w:p w:rsidR="00D3697E" w:rsidRPr="001E29EC" w:rsidRDefault="00D3697E" w:rsidP="00D3697E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color w:val="000000"/>
          <w:sz w:val="26"/>
          <w:szCs w:val="26"/>
        </w:rPr>
        <w:t xml:space="preserve">Лицензия на право ведения образовательной деятельности </w:t>
      </w:r>
      <w:r w:rsidRPr="001E29EC">
        <w:rPr>
          <w:rFonts w:ascii="Times New Roman" w:hAnsi="Times New Roman"/>
          <w:sz w:val="26"/>
          <w:szCs w:val="26"/>
        </w:rPr>
        <w:t>(лицензия № 007 от 12.02.2018 г., серия 22ЛО1, № 0002352, срок действия - бессрочно).</w:t>
      </w:r>
    </w:p>
    <w:p w:rsidR="00D3697E" w:rsidRPr="001E29EC" w:rsidRDefault="00D3697E" w:rsidP="00D3697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>Содержание образовател</w:t>
      </w:r>
      <w:r w:rsidR="00CC3154">
        <w:rPr>
          <w:rFonts w:ascii="Times New Roman" w:hAnsi="Times New Roman"/>
          <w:sz w:val="26"/>
          <w:szCs w:val="26"/>
        </w:rPr>
        <w:t xml:space="preserve">ьного процесса </w:t>
      </w:r>
      <w:r w:rsidRPr="001E29EC">
        <w:rPr>
          <w:rFonts w:ascii="Times New Roman" w:hAnsi="Times New Roman"/>
          <w:sz w:val="26"/>
          <w:szCs w:val="26"/>
        </w:rPr>
        <w:t>выстроено в соответствии с основной образовательной программой МБДОУ «Детский сад №38 «Росинка» и примерной общеобразовательной программы «От рождения до школы» под ред. Н.Е. Вераксы, Т.С. Комаровой, М.А. Васильев</w:t>
      </w:r>
      <w:r w:rsidR="00CC3154">
        <w:rPr>
          <w:rFonts w:ascii="Times New Roman" w:hAnsi="Times New Roman"/>
          <w:sz w:val="26"/>
          <w:szCs w:val="26"/>
        </w:rPr>
        <w:t>ой.</w:t>
      </w:r>
      <w:r w:rsidRPr="001E29EC">
        <w:rPr>
          <w:rFonts w:ascii="Times New Roman" w:hAnsi="Times New Roman"/>
          <w:sz w:val="26"/>
          <w:szCs w:val="26"/>
        </w:rPr>
        <w:t xml:space="preserve"> В</w:t>
      </w:r>
      <w:r w:rsidR="00CC3154">
        <w:rPr>
          <w:rFonts w:ascii="Times New Roman" w:hAnsi="Times New Roman"/>
          <w:sz w:val="26"/>
          <w:szCs w:val="26"/>
        </w:rPr>
        <w:t xml:space="preserve">о всех возрастных группах </w:t>
      </w:r>
      <w:r w:rsidRPr="001E29EC">
        <w:rPr>
          <w:rFonts w:ascii="Times New Roman" w:hAnsi="Times New Roman"/>
          <w:sz w:val="26"/>
          <w:szCs w:val="26"/>
        </w:rPr>
        <w:t>блок</w:t>
      </w:r>
      <w:r w:rsidR="00CC3154">
        <w:rPr>
          <w:rFonts w:ascii="Times New Roman" w:hAnsi="Times New Roman"/>
          <w:sz w:val="26"/>
          <w:szCs w:val="26"/>
        </w:rPr>
        <w:t xml:space="preserve"> по физической культуре</w:t>
      </w:r>
      <w:r w:rsidRPr="001E29EC">
        <w:rPr>
          <w:rFonts w:ascii="Times New Roman" w:hAnsi="Times New Roman"/>
          <w:sz w:val="26"/>
          <w:szCs w:val="26"/>
        </w:rPr>
        <w:t xml:space="preserve"> разработан автором-составителем - инструктором по </w:t>
      </w:r>
      <w:r w:rsidR="00CC3154">
        <w:rPr>
          <w:rFonts w:ascii="Times New Roman" w:hAnsi="Times New Roman"/>
          <w:sz w:val="26"/>
          <w:szCs w:val="26"/>
        </w:rPr>
        <w:t>физической культуре Гришиной Т.Н</w:t>
      </w:r>
      <w:r w:rsidRPr="001E29EC">
        <w:rPr>
          <w:rFonts w:ascii="Times New Roman" w:hAnsi="Times New Roman"/>
          <w:sz w:val="26"/>
          <w:szCs w:val="26"/>
        </w:rPr>
        <w:t>. на основе программы Л.И. Пензулаевой.</w:t>
      </w:r>
    </w:p>
    <w:p w:rsidR="00D3697E" w:rsidRPr="001E29EC" w:rsidRDefault="00D3697E" w:rsidP="00D3697E">
      <w:pPr>
        <w:spacing w:after="0" w:line="240" w:lineRule="auto"/>
        <w:ind w:left="708" w:firstLine="4"/>
        <w:jc w:val="both"/>
        <w:rPr>
          <w:rFonts w:ascii="Times New Roman" w:hAnsi="Times New Roman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>Программа реализуется в течение всего времени пребывания детей в МБДОУ. Воспитание и обучение осуществляется на русском языке - государственном языке России.</w:t>
      </w:r>
    </w:p>
    <w:p w:rsidR="00D3697E" w:rsidRPr="001E29EC" w:rsidRDefault="00D3697E" w:rsidP="00D369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color w:val="000000"/>
          <w:sz w:val="26"/>
          <w:szCs w:val="26"/>
        </w:rPr>
        <w:t xml:space="preserve">Содержание Рабочей программы составлено с учетом принципов и подходов к формированию образовательных программ, отраженных в ФГОС ДО. </w:t>
      </w:r>
    </w:p>
    <w:p w:rsidR="00D3697E" w:rsidRPr="001E29EC" w:rsidRDefault="00D3697E" w:rsidP="00D369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1E29EC">
        <w:rPr>
          <w:rFonts w:ascii="Times New Roman" w:hAnsi="Times New Roman"/>
          <w:color w:val="000000"/>
          <w:sz w:val="26"/>
          <w:szCs w:val="26"/>
        </w:rPr>
        <w:t>Рабочая программа представляет собой модель процесса воспитания и обучения детей, охватывающую физическое развитие и воспитание дошкольников.</w:t>
      </w:r>
    </w:p>
    <w:p w:rsidR="00D3697E" w:rsidRPr="001E29EC" w:rsidRDefault="00D3697E" w:rsidP="00D3697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D3697E" w:rsidRPr="001E29EC" w:rsidRDefault="00D3697E" w:rsidP="00D3697E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1E29EC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Программа предполагает:</w:t>
      </w:r>
    </w:p>
    <w:p w:rsidR="00D3697E" w:rsidRPr="001E29EC" w:rsidRDefault="00D3697E" w:rsidP="00D3697E">
      <w:pPr>
        <w:pStyle w:val="ae"/>
        <w:numPr>
          <w:ilvl w:val="0"/>
          <w:numId w:val="30"/>
        </w:numPr>
        <w:tabs>
          <w:tab w:val="left" w:pos="720"/>
        </w:tabs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1E29E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</w:t>
      </w:r>
      <w:r w:rsidR="00CC315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оведение трех занятий в неделю</w:t>
      </w:r>
      <w:r w:rsidRPr="001E29E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: два занятия в спортивном зале, одно занятие – на улице.</w:t>
      </w:r>
    </w:p>
    <w:p w:rsidR="00D3697E" w:rsidRPr="001E29EC" w:rsidRDefault="00D3697E" w:rsidP="00D3697E">
      <w:pPr>
        <w:pStyle w:val="ae"/>
        <w:numPr>
          <w:ilvl w:val="0"/>
          <w:numId w:val="30"/>
        </w:numPr>
        <w:tabs>
          <w:tab w:val="left" w:pos="720"/>
        </w:tabs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1E29E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Продолжительность организованной образовательной деятельности:</w:t>
      </w:r>
      <w:r w:rsidR="003B49C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10 мин – вторая группа раннего возраста,</w:t>
      </w:r>
      <w:r w:rsidRPr="001E29E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6C35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15 мин -</w:t>
      </w:r>
      <w:r w:rsidRPr="001E29E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младшая группа, 20 мин - средняя группа, 25 мин - старшая группа, 30 мин -  подготовительная группа.</w:t>
      </w:r>
    </w:p>
    <w:p w:rsidR="00D3697E" w:rsidRPr="001E29EC" w:rsidRDefault="00D3697E" w:rsidP="00D3697E">
      <w:pPr>
        <w:pStyle w:val="ae"/>
        <w:numPr>
          <w:ilvl w:val="0"/>
          <w:numId w:val="30"/>
        </w:numPr>
        <w:tabs>
          <w:tab w:val="left" w:pos="720"/>
        </w:tabs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1E29E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>Педагогический анализ знаний, умений и навыков детей (мониторинг) проводится 2 раз в год (вводный - сентябрь, итоговый – в мае). </w:t>
      </w:r>
    </w:p>
    <w:p w:rsidR="00D3697E" w:rsidRDefault="00D3697E" w:rsidP="00D3697E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1E29EC">
        <w:rPr>
          <w:rFonts w:ascii="Times New Roman" w:hAnsi="Times New Roman"/>
          <w:sz w:val="26"/>
          <w:szCs w:val="26"/>
        </w:rPr>
        <w:t>Программа рассчитана на о</w:t>
      </w:r>
      <w:r w:rsidR="003B49C5">
        <w:rPr>
          <w:rFonts w:ascii="Times New Roman" w:hAnsi="Times New Roman"/>
          <w:sz w:val="26"/>
          <w:szCs w:val="26"/>
        </w:rPr>
        <w:t>дин учебный год с детьми от двух</w:t>
      </w:r>
      <w:r w:rsidRPr="001E29EC">
        <w:rPr>
          <w:rFonts w:ascii="Times New Roman" w:hAnsi="Times New Roman"/>
          <w:sz w:val="26"/>
          <w:szCs w:val="26"/>
        </w:rPr>
        <w:t xml:space="preserve"> до семи лет, обосновывает определенное количество занятий в год. </w:t>
      </w:r>
    </w:p>
    <w:p w:rsidR="00DC5465" w:rsidRPr="001E29EC" w:rsidRDefault="00DC5465" w:rsidP="00D3697E">
      <w:pPr>
        <w:pStyle w:val="21"/>
        <w:shd w:val="clear" w:color="auto" w:fill="auto"/>
        <w:spacing w:before="0"/>
        <w:ind w:firstLine="0"/>
        <w:rPr>
          <w:sz w:val="26"/>
          <w:szCs w:val="26"/>
        </w:rPr>
      </w:pPr>
    </w:p>
    <w:p w:rsidR="00DC5465" w:rsidRPr="001E29EC" w:rsidRDefault="00DC5465" w:rsidP="0095780B">
      <w:pPr>
        <w:pStyle w:val="21"/>
        <w:numPr>
          <w:ilvl w:val="0"/>
          <w:numId w:val="3"/>
        </w:numPr>
        <w:shd w:val="clear" w:color="auto" w:fill="auto"/>
        <w:tabs>
          <w:tab w:val="left" w:pos="2928"/>
        </w:tabs>
        <w:spacing w:before="0" w:after="270" w:line="266" w:lineRule="exact"/>
        <w:ind w:left="2320" w:firstLine="0"/>
        <w:rPr>
          <w:b/>
          <w:sz w:val="26"/>
          <w:szCs w:val="26"/>
        </w:rPr>
      </w:pPr>
      <w:r w:rsidRPr="001E29EC">
        <w:rPr>
          <w:b/>
          <w:sz w:val="26"/>
          <w:szCs w:val="26"/>
        </w:rPr>
        <w:t>Цели и задачи реализации Программы</w:t>
      </w:r>
    </w:p>
    <w:p w:rsidR="00DC5465" w:rsidRPr="001E29EC" w:rsidRDefault="00DC5465" w:rsidP="006C3593">
      <w:pPr>
        <w:pStyle w:val="21"/>
        <w:shd w:val="clear" w:color="auto" w:fill="auto"/>
        <w:spacing w:before="0" w:line="278" w:lineRule="exact"/>
        <w:ind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Цель программы:</w:t>
      </w:r>
      <w:r w:rsidRPr="001E29EC">
        <w:rPr>
          <w:sz w:val="26"/>
          <w:szCs w:val="26"/>
        </w:rPr>
        <w:t xml:space="preserve"> формирование у детей интереса и ценностного отношения к занятиям физической культурой, гармоничное физическое развитие.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Реализация данной цели связана с решением следующих </w:t>
      </w:r>
      <w:r w:rsidRPr="00D3697E">
        <w:rPr>
          <w:b/>
          <w:sz w:val="26"/>
          <w:szCs w:val="26"/>
        </w:rPr>
        <w:t>задач: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17"/>
        </w:tabs>
        <w:spacing w:before="0" w:line="278" w:lineRule="exact"/>
        <w:ind w:left="400"/>
        <w:rPr>
          <w:sz w:val="26"/>
          <w:szCs w:val="26"/>
        </w:rPr>
      </w:pPr>
      <w:r w:rsidRPr="001E29EC">
        <w:rPr>
          <w:sz w:val="26"/>
          <w:szCs w:val="26"/>
        </w:rPr>
        <w:t>накопление и обогащение двигательного опыта детей, овладение основными видами движениями;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17"/>
        </w:tabs>
        <w:spacing w:before="0" w:line="278" w:lineRule="exact"/>
        <w:ind w:left="400"/>
        <w:rPr>
          <w:sz w:val="26"/>
          <w:szCs w:val="26"/>
        </w:rPr>
      </w:pPr>
      <w:r w:rsidRPr="001E29EC">
        <w:rPr>
          <w:sz w:val="26"/>
          <w:szCs w:val="26"/>
        </w:rPr>
        <w:t>формирование навыков правильной ходьбы, бега, прыжков, лазания, метания, равновесия.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17"/>
        </w:tabs>
        <w:spacing w:before="0" w:line="278" w:lineRule="exact"/>
        <w:ind w:left="400"/>
        <w:rPr>
          <w:sz w:val="26"/>
          <w:szCs w:val="26"/>
        </w:rPr>
      </w:pPr>
      <w:r w:rsidRPr="001E29EC">
        <w:rPr>
          <w:sz w:val="26"/>
          <w:szCs w:val="26"/>
        </w:rPr>
        <w:t>развитие физических качеств (скоростных, силовых, гибкости, выносливости и координации);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17"/>
        </w:tabs>
        <w:spacing w:before="0" w:line="278" w:lineRule="exact"/>
        <w:ind w:left="400"/>
        <w:rPr>
          <w:sz w:val="26"/>
          <w:szCs w:val="26"/>
        </w:rPr>
      </w:pPr>
      <w:r w:rsidRPr="001E29EC">
        <w:rPr>
          <w:sz w:val="26"/>
          <w:szCs w:val="26"/>
        </w:rPr>
        <w:t>формирование у воспитанников потребности в двигательной активности и физическом совершенствовании.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17"/>
        </w:tabs>
        <w:spacing w:before="0" w:line="283" w:lineRule="exact"/>
        <w:ind w:left="400"/>
        <w:rPr>
          <w:sz w:val="26"/>
          <w:szCs w:val="26"/>
        </w:rPr>
      </w:pPr>
      <w:r w:rsidRPr="001E29EC">
        <w:rPr>
          <w:sz w:val="26"/>
          <w:szCs w:val="26"/>
        </w:rPr>
        <w:t>воспитание здорового, жизнерадос</w:t>
      </w:r>
      <w:r w:rsidR="006C3593">
        <w:rPr>
          <w:sz w:val="26"/>
          <w:szCs w:val="26"/>
        </w:rPr>
        <w:t xml:space="preserve">тного, жизнестойкого, физически </w:t>
      </w:r>
      <w:r w:rsidRPr="001E29EC">
        <w:rPr>
          <w:sz w:val="26"/>
          <w:szCs w:val="26"/>
        </w:rPr>
        <w:t>совершенного, гармонически и творчески развитого ребенка;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17"/>
        </w:tabs>
        <w:spacing w:before="0" w:after="292" w:line="283" w:lineRule="exact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формирование ценностей здорового образа жизни.</w:t>
      </w:r>
    </w:p>
    <w:p w:rsidR="00DC5465" w:rsidRPr="001E29EC" w:rsidRDefault="00DC5465" w:rsidP="00DC5465">
      <w:pPr>
        <w:pStyle w:val="21"/>
        <w:shd w:val="clear" w:color="auto" w:fill="auto"/>
        <w:spacing w:before="0" w:after="273" w:line="269" w:lineRule="exact"/>
        <w:ind w:right="360" w:firstLine="0"/>
        <w:jc w:val="center"/>
        <w:rPr>
          <w:b/>
          <w:sz w:val="26"/>
          <w:szCs w:val="26"/>
        </w:rPr>
      </w:pPr>
      <w:r w:rsidRPr="001E29EC">
        <w:rPr>
          <w:b/>
          <w:sz w:val="26"/>
          <w:szCs w:val="26"/>
        </w:rPr>
        <w:t>Основные цели и задачи образовательной области</w:t>
      </w:r>
      <w:r w:rsidRPr="001E29EC">
        <w:rPr>
          <w:b/>
          <w:sz w:val="26"/>
          <w:szCs w:val="26"/>
        </w:rPr>
        <w:br/>
        <w:t>«Физическое развитие»</w:t>
      </w:r>
    </w:p>
    <w:p w:rsidR="00DC5465" w:rsidRPr="001E29EC" w:rsidRDefault="00DC5465" w:rsidP="008E57B4">
      <w:pPr>
        <w:pStyle w:val="21"/>
        <w:numPr>
          <w:ilvl w:val="0"/>
          <w:numId w:val="4"/>
        </w:numPr>
        <w:shd w:val="clear" w:color="auto" w:fill="auto"/>
        <w:tabs>
          <w:tab w:val="left" w:pos="317"/>
        </w:tabs>
        <w:spacing w:before="0" w:line="278" w:lineRule="exact"/>
        <w:ind w:firstLine="0"/>
        <w:jc w:val="both"/>
        <w:rPr>
          <w:b/>
          <w:sz w:val="26"/>
          <w:szCs w:val="26"/>
        </w:rPr>
      </w:pPr>
      <w:r w:rsidRPr="001E29EC">
        <w:rPr>
          <w:b/>
          <w:sz w:val="26"/>
          <w:szCs w:val="26"/>
        </w:rPr>
        <w:t>Формирование начальных представлений о здоровом образе жизни.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744"/>
        </w:tabs>
        <w:spacing w:before="0" w:line="278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Формирование у детей начальных представлений о здоровом образе жизни.</w:t>
      </w:r>
    </w:p>
    <w:p w:rsidR="00DC5465" w:rsidRPr="001E29EC" w:rsidRDefault="00DC5465" w:rsidP="008E57B4">
      <w:pPr>
        <w:pStyle w:val="21"/>
        <w:numPr>
          <w:ilvl w:val="0"/>
          <w:numId w:val="4"/>
        </w:numPr>
        <w:shd w:val="clear" w:color="auto" w:fill="auto"/>
        <w:tabs>
          <w:tab w:val="left" w:pos="320"/>
        </w:tabs>
        <w:spacing w:before="0" w:line="278" w:lineRule="exact"/>
        <w:ind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Физическая культура</w:t>
      </w:r>
      <w:r w:rsidRPr="001E29EC">
        <w:rPr>
          <w:sz w:val="26"/>
          <w:szCs w:val="26"/>
        </w:rPr>
        <w:t>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744"/>
        </w:tabs>
        <w:spacing w:before="0" w:line="278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744"/>
        </w:tabs>
        <w:spacing w:before="0" w:line="278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744"/>
        </w:tabs>
        <w:spacing w:before="0" w:line="278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744"/>
        </w:tabs>
        <w:spacing w:before="0" w:after="284" w:line="278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0"/>
        <w:jc w:val="center"/>
        <w:rPr>
          <w:b/>
          <w:sz w:val="26"/>
          <w:szCs w:val="26"/>
        </w:rPr>
      </w:pPr>
      <w:r w:rsidRPr="001E29EC">
        <w:rPr>
          <w:b/>
          <w:sz w:val="26"/>
          <w:szCs w:val="26"/>
        </w:rPr>
        <w:t>1.1.2. Принципы и подходы к реализации программы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дошкольного воспитания» (авторы В.В. Давыдов, В.А. Петровский и д.р.) о признании самоценности дошкольного периода детства.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Представляется целесообразным выделение нескольких групп принципов формирования программы.</w:t>
      </w:r>
    </w:p>
    <w:p w:rsidR="00D3697E" w:rsidRDefault="00D3697E" w:rsidP="00DC5465">
      <w:pPr>
        <w:pStyle w:val="21"/>
        <w:shd w:val="clear" w:color="auto" w:fill="auto"/>
        <w:spacing w:before="0"/>
        <w:ind w:firstLine="0"/>
        <w:jc w:val="center"/>
        <w:rPr>
          <w:b/>
          <w:sz w:val="26"/>
          <w:szCs w:val="26"/>
        </w:rPr>
      </w:pPr>
    </w:p>
    <w:p w:rsidR="00DC5465" w:rsidRPr="001E29EC" w:rsidRDefault="00DC5465" w:rsidP="00DC5465">
      <w:pPr>
        <w:pStyle w:val="21"/>
        <w:shd w:val="clear" w:color="auto" w:fill="auto"/>
        <w:spacing w:before="0"/>
        <w:ind w:firstLine="0"/>
        <w:jc w:val="center"/>
        <w:rPr>
          <w:b/>
          <w:sz w:val="26"/>
          <w:szCs w:val="26"/>
        </w:rPr>
      </w:pPr>
      <w:r w:rsidRPr="001E29EC">
        <w:rPr>
          <w:b/>
          <w:sz w:val="26"/>
          <w:szCs w:val="26"/>
        </w:rPr>
        <w:t>Основные принципы дошкольного образования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320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lastRenderedPageBreak/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320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330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320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Поддержка инициативы детей в различных видах деятельности.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359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Сотрудничество ДОУ с семьей.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299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Приобщение детей к социокультурным нормам, традициям семьи, общества и государства.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304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304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DC5465" w:rsidRPr="001E29EC" w:rsidRDefault="00DC5465" w:rsidP="008E57B4">
      <w:pPr>
        <w:pStyle w:val="21"/>
        <w:numPr>
          <w:ilvl w:val="0"/>
          <w:numId w:val="5"/>
        </w:numPr>
        <w:shd w:val="clear" w:color="auto" w:fill="auto"/>
        <w:tabs>
          <w:tab w:val="left" w:pos="299"/>
        </w:tabs>
        <w:spacing w:before="0" w:after="286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Учет этнокультурной ситуации развития детей.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/>
        <w:ind w:firstLine="0"/>
        <w:jc w:val="center"/>
        <w:rPr>
          <w:sz w:val="26"/>
          <w:szCs w:val="26"/>
        </w:rPr>
      </w:pPr>
      <w:bookmarkStart w:id="2" w:name="bookmark6"/>
      <w:r w:rsidRPr="001E29EC">
        <w:rPr>
          <w:sz w:val="26"/>
          <w:szCs w:val="26"/>
        </w:rPr>
        <w:t>Принципы построения программы по ФГОС ДО:</w:t>
      </w:r>
      <w:bookmarkEnd w:id="2"/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поддержка инициативы детей в различных видах деятельности;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83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сотрудничество Организации с семьей;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83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приобщение детей к социокультурным нормам, традициям семьи, общества и государства;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83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83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after="288" w:line="283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учет этнокультурной ситуации развития детей.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3" w:name="bookmark7"/>
      <w:r w:rsidRPr="001E29EC">
        <w:rPr>
          <w:sz w:val="26"/>
          <w:szCs w:val="26"/>
        </w:rPr>
        <w:t>Принципы, сформулированные на основе особенностей</w:t>
      </w:r>
      <w:r w:rsidRPr="001E29EC">
        <w:rPr>
          <w:sz w:val="26"/>
          <w:szCs w:val="26"/>
        </w:rPr>
        <w:br/>
        <w:t>программы «От рождения до школы»:</w:t>
      </w:r>
      <w:bookmarkEnd w:id="3"/>
    </w:p>
    <w:p w:rsidR="00DC5465" w:rsidRPr="001E29EC" w:rsidRDefault="00DC5465" w:rsidP="00DC5465">
      <w:pPr>
        <w:pStyle w:val="21"/>
        <w:shd w:val="clear" w:color="auto" w:fill="auto"/>
        <w:spacing w:before="0"/>
        <w:ind w:firstLine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В </w:t>
      </w:r>
      <w:r w:rsidRPr="001E29EC">
        <w:rPr>
          <w:rStyle w:val="23"/>
          <w:color w:val="auto"/>
          <w:sz w:val="26"/>
          <w:szCs w:val="26"/>
        </w:rPr>
        <w:t>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самоценности дошкольного периода детства.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В Программе отсутствуют жесткая регламентация знаний детей и предметный центризм в обучении.</w:t>
      </w:r>
    </w:p>
    <w:p w:rsidR="00DC5465" w:rsidRPr="001E29EC" w:rsidRDefault="00DC5465" w:rsidP="00DC5465">
      <w:pPr>
        <w:pStyle w:val="51"/>
        <w:shd w:val="clear" w:color="auto" w:fill="auto"/>
        <w:ind w:left="400"/>
        <w:rPr>
          <w:sz w:val="26"/>
          <w:szCs w:val="26"/>
        </w:rPr>
      </w:pPr>
      <w:r w:rsidRPr="001E29EC">
        <w:rPr>
          <w:sz w:val="26"/>
          <w:szCs w:val="26"/>
        </w:rPr>
        <w:t>Принципы: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соответствует принципу развивающего образования, целью которого является развитие ребенка;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lastRenderedPageBreak/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69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строится с учетом принципа интеграции образовательных областей соответствии с возрастными возможностями и особенностями детей, спецификой и возможностями образовательных областей;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основывается на комплексно-тематическом принципе построения образовательного процесса;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rStyle w:val="23"/>
          <w:color w:val="auto"/>
          <w:sz w:val="26"/>
          <w:szCs w:val="26"/>
        </w:rPr>
        <w:t>допускает варьирование образовательного процесса в зависимости от региональных особенностей;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after="544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right="240" w:firstLine="0"/>
        <w:jc w:val="center"/>
        <w:rPr>
          <w:sz w:val="26"/>
          <w:szCs w:val="26"/>
        </w:rPr>
      </w:pPr>
      <w:bookmarkStart w:id="4" w:name="bookmark8"/>
      <w:r w:rsidRPr="001E29EC">
        <w:rPr>
          <w:sz w:val="26"/>
          <w:szCs w:val="26"/>
        </w:rPr>
        <w:t>1.1.3. Значимые для разработки и реализации Программы характеристики,</w:t>
      </w:r>
      <w:r w:rsidRPr="001E29EC">
        <w:rPr>
          <w:sz w:val="26"/>
          <w:szCs w:val="26"/>
        </w:rPr>
        <w:br/>
        <w:t>в том числе характеристики особенностей развития детей дошкольного</w:t>
      </w:r>
      <w:bookmarkEnd w:id="4"/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right="240" w:firstLine="0"/>
        <w:jc w:val="center"/>
        <w:rPr>
          <w:sz w:val="26"/>
          <w:szCs w:val="26"/>
        </w:rPr>
      </w:pPr>
      <w:bookmarkStart w:id="5" w:name="bookmark9"/>
      <w:r w:rsidRPr="001E29EC">
        <w:rPr>
          <w:sz w:val="26"/>
          <w:szCs w:val="26"/>
        </w:rPr>
        <w:t>возраста</w:t>
      </w:r>
      <w:bookmarkEnd w:id="5"/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МБДОУ «Детский сад №38 «Росинка» функционирует в режиме 12-часового пребывания воспитанников в период с 07.00 до 19.00 при 5-дневной рабочей неделе. Рабочая программа реализуется в течение всего времени пребывания воспитанников в детском саду.</w:t>
      </w:r>
    </w:p>
    <w:p w:rsidR="00DC5465" w:rsidRPr="001E29EC" w:rsidRDefault="00DC5465" w:rsidP="00DC5465">
      <w:pPr>
        <w:pStyle w:val="21"/>
        <w:shd w:val="clear" w:color="auto" w:fill="auto"/>
        <w:spacing w:before="0" w:after="28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6" w:name="bookmark10"/>
      <w:r w:rsidRPr="001E29EC">
        <w:rPr>
          <w:sz w:val="26"/>
          <w:szCs w:val="26"/>
        </w:rPr>
        <w:t>Возрастные особенно</w:t>
      </w:r>
      <w:r w:rsidR="003B49C5">
        <w:rPr>
          <w:sz w:val="26"/>
          <w:szCs w:val="26"/>
        </w:rPr>
        <w:t>сти детей дошкольного возраста 2</w:t>
      </w:r>
      <w:r w:rsidRPr="001E29EC">
        <w:rPr>
          <w:sz w:val="26"/>
          <w:szCs w:val="26"/>
        </w:rPr>
        <w:t xml:space="preserve"> - 7 лет</w:t>
      </w:r>
      <w:bookmarkEnd w:id="6"/>
    </w:p>
    <w:p w:rsidR="00DC5465" w:rsidRPr="001E29EC" w:rsidRDefault="003B49C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>
        <w:rPr>
          <w:sz w:val="26"/>
          <w:szCs w:val="26"/>
        </w:rPr>
        <w:t>У ребенка с 2</w:t>
      </w:r>
      <w:r w:rsidR="00DC5465" w:rsidRPr="001E29EC">
        <w:rPr>
          <w:sz w:val="26"/>
          <w:szCs w:val="26"/>
        </w:rPr>
        <w:t xml:space="preserve"> до 7 лет жизни под воздействием обучения условные связи закрепляются и совершенствуются. Повышается физическая подготовленность, совершенствуются психофизические качества.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Таким образом,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За период раннего и дошкольного детства непрерывно изменяются показатели физического развития: роста, массы тела, окружности головы, грудной клетки.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За первый год жизни рост ребенка увеличивается примерно на 25 см. К 5 годам он удваивается по сравнению с первоначальным.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Масса тела ребенка на первом году жизни утраивается по сравнению с </w:t>
      </w:r>
      <w:r w:rsidRPr="001E29EC">
        <w:rPr>
          <w:sz w:val="26"/>
          <w:szCs w:val="26"/>
        </w:rPr>
        <w:lastRenderedPageBreak/>
        <w:t>массой при рождении. После года отмечаются прибавки на каждом году жизни по 2 - 2,5 кг. К 6 -7 годам она удваивается по сравнению с показателями годовалого ребенка.</w:t>
      </w:r>
    </w:p>
    <w:p w:rsidR="00DC5465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Костная система ребенка богата хрящевой тканью. Кости его мягкие, гибкие, недостаточно прочные, поэтому они легко поддаются как благоприятным, так и неблагоприятным воздействиям. Эти особенности костной системы требуют внимания педагогов к подбору физических упражнений, мебели, одежды и обуви в соответствии с функциональными и возрастными возможностями ребенка.</w:t>
      </w:r>
    </w:p>
    <w:p w:rsidR="003B49C5" w:rsidRPr="00027BEA" w:rsidRDefault="003B49C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Окостенение опорно – двигательного аппарата начинается с 2-3 лет. Оно происходит постепенно в течение всего дошкольного детства. В этот период формируются изгибы в шейном, грудном, поясничном отделах позвоночника. Физиологическое развитие позвоночника играет жизненно важную роль и влияет на формирование правильной осанки, техники движений, состояние </w:t>
      </w:r>
      <w:r w:rsidR="00027BEA">
        <w:rPr>
          <w:sz w:val="26"/>
          <w:szCs w:val="26"/>
        </w:rPr>
        <w:t xml:space="preserve">внутренних органов, дыхательную и нервную системы. </w:t>
      </w:r>
      <w:r w:rsidR="00027BEA">
        <w:rPr>
          <w:sz w:val="26"/>
          <w:szCs w:val="26"/>
          <w:lang w:val="en-US"/>
        </w:rPr>
        <w:t>S</w:t>
      </w:r>
      <w:r w:rsidR="00027BEA">
        <w:rPr>
          <w:sz w:val="26"/>
          <w:szCs w:val="26"/>
        </w:rPr>
        <w:t>- образный изгиб позвоночника предохраняет скелет от травм при выполнении физических упражнений.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дошкольном детстве происходит формирование свода стопы. Оно начинается на первом году жизни и интенсивно продолжается с освоением ребенком ходьбы весь дошкольный период. В укреплении свода стопы важнейшую роль играют физические упражнения. Важно также подобрать ребенку соответствующую обувь.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младшем возрасте у ребенка мышцы-сгибатели развиты больше, чем разгибатели, поэтому часто его движения и осанка бывают неправильными: сутулая спина, опущенная голова, сведенные плечи и т.д. К 5 годам увеличивается мышечная масса, нарастает мускулатура нижних конечностей, увеличиваются сила и работоспособность мышц. Сила мышц увеличивается с 3,5 - 4 кг к 7 годам. С 4 лет появляются различия в показателях у мальчиков и девочек. Значительно увеличивается становая сила - сила мышц туловища. Она увеличивается к 7 годам до 32 - 34 кг по сравнению с 15 - 17 кг в 3 - 4 года.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Статическое состояние мышц называется мышечным тонусом. Мышечный тонус в дошкольном возрасте имеет большое значение для формирования правильной осанки. Мышечный тонус туловища создает естественный «мышечный корсет». С годами у ребенка укрепляются мышцы спины и живота. Это является результатом, как регулярного функционирования центральной нервной системы, так и положительным воздействием физических упражнений.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старшем дошкольном возрасте отмечается бурное развитие и перестройка в работе всех физиологических систем организма ребенка: нервной, сердечнососудистой, эндокринной, опорно-двигательной. Организм дошкольника развивается очень интенсивно. Ребенок быстро прибавляет в росте и весе, изменяются пропорции тела.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На протяжении первых семи лет у него не только увеличиваются все внутренние органы, но и совершенствуются их функции. Происходят существенные изменения высшей нервной деятельности. По своим характеристикам головной мозг шестилетнего ребенка в большей степени приближается к показателям мозга взрослого человека. Организм ребенка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После пяти лет резко возрастает потребность ребенка в общении со сверстниками. В игре и других видах совместной деятельности дети осуществляют обмен информацией, планирование, разделение и координацию функций. Постепенно складывается достаточно сплоченное детское общество. Существенно увеличиваются интенсивность и широта круга общения.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Проявления в психическом развитии: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lastRenderedPageBreak/>
        <w:t>хочет заниматься интересными делами, умеет сам их находить;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стремится к контактам, проявляет доброжелательность в общении со взрослыми и сверстниками, адекватность в поведении, эмоциональную отзывчивость;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стремится к освоению нового (информации, игр, способов действия с различными предметами).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Развитие опорно-двигательной системы (скелет, суставно-связочный аппарат и мускулатура) у детей 6-7 лет еще далеко до завершения. Кости детей содержат значительное количество хрящевой ткани, суставы очень подвижны, связочный аппарат легко растягивается. В 6-8 лет заканчивается формирование физиологических изгибов позвоночника. Скелетная мускулатура ребенка 6-8 лет характеризуется слабым развитием сухожилий, фасций и связок. Так, брюшной пресс ребенка 6 лет как мышечно-фасциональный комплекс еще слабо развит и не в состоянии выдержать значительные напряжения, например, связанные с подъемом тяжестей.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 6-7 годам хорошо развиты круглые мышцы живота, однако мелкие мышцы спины, имеющие большое значение для удержания правильного положения позвоночного столба, развиты слабее. К 6-7 годам заметно увеличивается сила мышц-разгибателей туловища, бедра и голени - это способствует развитию координированных двигательных актов (ходьба, бег, прыжки) и физических качеств (быстрота, сила, выносливость).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Уровень развития костно-мышечной системы и двигательного анализатора у детей 6-7 лет дает им возможность, кроме естественных движений (ходьба, бег, прыжки), имеющих место в повседневной двигательной активности, воспроизводить ряд сложных двигательных действий. Качество выполнения этих движений позволяет сделать заключение об определенной моторной зрелости детей 6-7 лет.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Старшие дошкольники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 велики. У ребенка развиты основные двигательные качества (ловкость, гибкость, скоростные и силовые качества):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сохраняет статическое равновесие (от 15 секунд), стоя на линии (пятка одной ноги примыкает к носку другой ноги);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подбрасывает и ловит мяч двумя руками (от 10 раз);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прыгает в длину с места, приземляясь на обе ноги и не теряя равновесие;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бегает свободно, быстро и с удовольствием, пробегает со старта дистанцию 30 м, ловко обегает встречающиеся предметы, не задевая их;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7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бросает теннисный мяч или любой маленький мяч, снежок, мешочек и прочее удобной рукой на 5-8 метров;</w:t>
      </w:r>
    </w:p>
    <w:p w:rsidR="00DC5465" w:rsidRPr="001E29EC" w:rsidRDefault="00DC5465" w:rsidP="008E57B4">
      <w:pPr>
        <w:pStyle w:val="21"/>
        <w:numPr>
          <w:ilvl w:val="0"/>
          <w:numId w:val="6"/>
        </w:numPr>
        <w:shd w:val="clear" w:color="auto" w:fill="auto"/>
        <w:tabs>
          <w:tab w:val="left" w:pos="20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хорошо владеет своим телом, сохраняет правильную осанку.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старшем дошкольном возрасте на фоне общего физического развития улучшается подвижность, уравновешенность, устойчивость нервных процессов, накапливается резерв здоровья: снижается частота заболеваний, они протекают сравнительно легко, чаще всего без осложнений.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Однако дети все еще быстро устают, «истощаются» и при перегрузках возникает охранительное торможение. Поэтому одним из основных условий эффективности физического воспитания детей старшего дошкольного возраста является учет их возрастных особенностей.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Таким образом, познание особенностей психофизического развития, формирования двигательных функций позволяет сделать вывод о необходимости создания для ребенка возможности правильно двигаться, т.е. заложить у него основы физической культуры. Важную роль здесь, об этом нельзя забывать, играют воспитание и обучение.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lastRenderedPageBreak/>
        <w:t>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Причём, в каждом возрастном периоде непосредственно образовательная деятельность имеют разную направленность: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среднем возрасте - развить физические качества (прежде всего выносливость и силу);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старших группах - сформировать потребность в движении, развивать двигательные способности и самостоятельность и т.д.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firstLine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Поэтому мы пытаемся использовать разнообразные варианты проведения непосредственно образовательной деятельности: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66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организованная образовательная деятельность по традиционной схеме;</w:t>
      </w:r>
    </w:p>
    <w:p w:rsidR="00DC5465" w:rsidRPr="00885963" w:rsidRDefault="00885963" w:rsidP="00885963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64" w:lineRule="exact"/>
        <w:ind w:left="400"/>
        <w:jc w:val="both"/>
        <w:rPr>
          <w:sz w:val="26"/>
          <w:szCs w:val="26"/>
        </w:rPr>
      </w:pPr>
      <w:r>
        <w:rPr>
          <w:sz w:val="26"/>
          <w:szCs w:val="26"/>
        </w:rPr>
        <w:t>организованная</w:t>
      </w:r>
      <w:r w:rsidR="00DC5465" w:rsidRPr="001E29EC">
        <w:rPr>
          <w:sz w:val="26"/>
          <w:szCs w:val="26"/>
        </w:rPr>
        <w:t xml:space="preserve"> образовательная деятельность, состоящая из набора подвижных игр большой, средней и малой интенсивнос</w:t>
      </w:r>
      <w:r>
        <w:rPr>
          <w:sz w:val="26"/>
          <w:szCs w:val="26"/>
        </w:rPr>
        <w:t>ти;</w:t>
      </w:r>
    </w:p>
    <w:p w:rsidR="00885963" w:rsidRPr="00885963" w:rsidRDefault="00DC5465" w:rsidP="00885963">
      <w:pPr>
        <w:pStyle w:val="21"/>
        <w:numPr>
          <w:ilvl w:val="0"/>
          <w:numId w:val="2"/>
        </w:numPr>
        <w:shd w:val="clear" w:color="auto" w:fill="auto"/>
        <w:tabs>
          <w:tab w:val="left" w:pos="359"/>
        </w:tabs>
        <w:spacing w:before="0" w:line="293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соревнования, где дети в ходе различных эстафет д</w:t>
      </w:r>
      <w:r w:rsidR="00885963">
        <w:rPr>
          <w:sz w:val="26"/>
          <w:szCs w:val="26"/>
        </w:rPr>
        <w:t>вух команд выявляют победителей.</w:t>
      </w:r>
    </w:p>
    <w:p w:rsidR="00DC5465" w:rsidRPr="00885963" w:rsidRDefault="00DC5465" w:rsidP="00885963">
      <w:pPr>
        <w:pStyle w:val="21"/>
        <w:shd w:val="clear" w:color="auto" w:fill="auto"/>
        <w:tabs>
          <w:tab w:val="left" w:pos="359"/>
        </w:tabs>
        <w:spacing w:before="0" w:line="293" w:lineRule="exact"/>
        <w:ind w:left="400" w:firstLine="0"/>
        <w:jc w:val="both"/>
        <w:rPr>
          <w:sz w:val="26"/>
          <w:szCs w:val="26"/>
        </w:rPr>
      </w:pPr>
    </w:p>
    <w:p w:rsidR="00DC5465" w:rsidRDefault="00DC5465" w:rsidP="00D3697E">
      <w:pPr>
        <w:pStyle w:val="210"/>
        <w:keepNext/>
        <w:keepLines/>
        <w:numPr>
          <w:ilvl w:val="0"/>
          <w:numId w:val="7"/>
        </w:numPr>
        <w:shd w:val="clear" w:color="auto" w:fill="auto"/>
        <w:tabs>
          <w:tab w:val="left" w:pos="666"/>
        </w:tabs>
        <w:spacing w:after="0"/>
        <w:ind w:left="200" w:firstLine="0"/>
        <w:jc w:val="center"/>
        <w:rPr>
          <w:sz w:val="26"/>
          <w:szCs w:val="26"/>
        </w:rPr>
      </w:pPr>
      <w:bookmarkStart w:id="7" w:name="bookmark11"/>
      <w:r w:rsidRPr="001E29EC">
        <w:rPr>
          <w:sz w:val="26"/>
          <w:szCs w:val="26"/>
        </w:rPr>
        <w:t>Планируемые результаты как ориентиры освоения воспитанниками основной</w:t>
      </w:r>
      <w:bookmarkStart w:id="8" w:name="bookmark12"/>
      <w:bookmarkEnd w:id="7"/>
      <w:r w:rsidR="00D3697E">
        <w:rPr>
          <w:sz w:val="26"/>
          <w:szCs w:val="26"/>
        </w:rPr>
        <w:t xml:space="preserve"> </w:t>
      </w:r>
      <w:r w:rsidRPr="00D3697E">
        <w:rPr>
          <w:sz w:val="26"/>
          <w:szCs w:val="26"/>
        </w:rPr>
        <w:t>образовательной Программы</w:t>
      </w:r>
      <w:bookmarkEnd w:id="8"/>
    </w:p>
    <w:p w:rsidR="00D3697E" w:rsidRPr="00D3697E" w:rsidRDefault="00D3697E" w:rsidP="00D3697E">
      <w:pPr>
        <w:pStyle w:val="210"/>
        <w:keepNext/>
        <w:keepLines/>
        <w:shd w:val="clear" w:color="auto" w:fill="auto"/>
        <w:tabs>
          <w:tab w:val="left" w:pos="666"/>
        </w:tabs>
        <w:spacing w:after="0"/>
        <w:ind w:left="200" w:firstLine="0"/>
        <w:rPr>
          <w:sz w:val="26"/>
          <w:szCs w:val="26"/>
        </w:rPr>
      </w:pPr>
    </w:p>
    <w:p w:rsidR="00DC5465" w:rsidRPr="001E29EC" w:rsidRDefault="00DC5465" w:rsidP="008E57B4">
      <w:pPr>
        <w:pStyle w:val="210"/>
        <w:keepNext/>
        <w:keepLines/>
        <w:numPr>
          <w:ilvl w:val="0"/>
          <w:numId w:val="8"/>
        </w:numPr>
        <w:shd w:val="clear" w:color="auto" w:fill="auto"/>
        <w:tabs>
          <w:tab w:val="left" w:pos="2366"/>
        </w:tabs>
        <w:spacing w:after="0" w:line="274" w:lineRule="exact"/>
        <w:ind w:left="2000"/>
        <w:rPr>
          <w:sz w:val="26"/>
          <w:szCs w:val="26"/>
        </w:rPr>
      </w:pPr>
      <w:bookmarkStart w:id="9" w:name="bookmark13"/>
      <w:r w:rsidRPr="001E29EC">
        <w:rPr>
          <w:sz w:val="26"/>
          <w:szCs w:val="26"/>
        </w:rPr>
        <w:t>Целевые ориентиры уровня дошкольного образования, сформулированные в ФГОС дошкольного образования</w:t>
      </w:r>
      <w:bookmarkEnd w:id="9"/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r w:rsidR="00D3697E">
        <w:rPr>
          <w:sz w:val="26"/>
          <w:szCs w:val="26"/>
        </w:rPr>
        <w:t xml:space="preserve"> </w:t>
      </w:r>
      <w:r w:rsidRPr="001E29EC">
        <w:rPr>
          <w:sz w:val="26"/>
          <w:szCs w:val="26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Целевые ориентиры дошкольного образования представляют собой социально</w:t>
      </w:r>
      <w:r w:rsidRPr="001E29EC">
        <w:rPr>
          <w:sz w:val="26"/>
          <w:szCs w:val="26"/>
        </w:rPr>
        <w:softHyphen/>
        <w:t>нормативные возрастные характеристики возможных достижений ребенка на этапе завершения уровня дошкольного образования.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lastRenderedPageBreak/>
        <w:t>Освоение Программы не сопровождается проведением промежуточных аттестаций и итоговой аттестации воспитанников.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Настоящие требования являются ориентирами для:</w:t>
      </w:r>
    </w:p>
    <w:p w:rsidR="00DC5465" w:rsidRPr="001E29EC" w:rsidRDefault="00DC5465" w:rsidP="00DC5465">
      <w:pPr>
        <w:pStyle w:val="21"/>
        <w:shd w:val="clear" w:color="auto" w:fill="auto"/>
        <w:tabs>
          <w:tab w:val="left" w:pos="342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а)</w:t>
      </w:r>
      <w:r w:rsidRPr="001E29EC">
        <w:rPr>
          <w:sz w:val="26"/>
          <w:szCs w:val="26"/>
        </w:rPr>
        <w:tab/>
        <w:t>решения задач формирования Программы; анализа профессиональной деятельности; взаимодействия с семьями воспитанников;</w:t>
      </w:r>
    </w:p>
    <w:p w:rsidR="00DC5465" w:rsidRPr="001E29EC" w:rsidRDefault="00DC5465" w:rsidP="00DC5465">
      <w:pPr>
        <w:pStyle w:val="21"/>
        <w:shd w:val="clear" w:color="auto" w:fill="auto"/>
        <w:tabs>
          <w:tab w:val="left" w:pos="34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б)</w:t>
      </w:r>
      <w:r w:rsidRPr="001E29EC">
        <w:rPr>
          <w:sz w:val="26"/>
          <w:szCs w:val="26"/>
        </w:rPr>
        <w:tab/>
        <w:t>изучения характеристик о</w:t>
      </w:r>
      <w:r w:rsidR="00027BEA">
        <w:rPr>
          <w:sz w:val="26"/>
          <w:szCs w:val="26"/>
        </w:rPr>
        <w:t>бразования детей в возрасте от 2</w:t>
      </w:r>
      <w:r w:rsidRPr="001E29EC">
        <w:rPr>
          <w:sz w:val="26"/>
          <w:szCs w:val="26"/>
        </w:rPr>
        <w:t xml:space="preserve"> лет до 7 лет;</w:t>
      </w:r>
    </w:p>
    <w:p w:rsidR="00DC5465" w:rsidRPr="001E29EC" w:rsidRDefault="00DC5465" w:rsidP="00DC5465">
      <w:pPr>
        <w:pStyle w:val="21"/>
        <w:shd w:val="clear" w:color="auto" w:fill="auto"/>
        <w:tabs>
          <w:tab w:val="left" w:pos="546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в)</w:t>
      </w:r>
      <w:r w:rsidRPr="001E29EC">
        <w:rPr>
          <w:sz w:val="26"/>
          <w:szCs w:val="26"/>
        </w:rPr>
        <w:tab/>
        <w:t>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4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аттестацию педагогических кадров;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4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оценку качества образования;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4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42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• распределение стимулирующего фонда оплаты труда работников ДОУ.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 целевым ориентирам дошкольного образования относятся следующие социально</w:t>
      </w:r>
      <w:r w:rsidR="00D3697E">
        <w:rPr>
          <w:sz w:val="26"/>
          <w:szCs w:val="26"/>
        </w:rPr>
        <w:t>-</w:t>
      </w:r>
      <w:r w:rsidRPr="001E29EC">
        <w:rPr>
          <w:sz w:val="26"/>
          <w:szCs w:val="26"/>
        </w:rPr>
        <w:softHyphen/>
        <w:t>нормативные возрастные характеристики возможных достижений ребенка: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736"/>
        </w:tabs>
        <w:spacing w:before="0" w:line="266" w:lineRule="exact"/>
        <w:ind w:left="400" w:firstLine="0"/>
        <w:rPr>
          <w:sz w:val="26"/>
          <w:szCs w:val="26"/>
        </w:rPr>
      </w:pPr>
      <w:r w:rsidRPr="001E29EC">
        <w:rPr>
          <w:sz w:val="26"/>
          <w:szCs w:val="26"/>
        </w:rPr>
        <w:t>Целевые ориентиры образования в раннем возрасте.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736"/>
        </w:tabs>
        <w:spacing w:before="0" w:after="550" w:line="266" w:lineRule="exact"/>
        <w:ind w:left="400" w:firstLine="0"/>
        <w:rPr>
          <w:sz w:val="26"/>
          <w:szCs w:val="26"/>
        </w:rPr>
      </w:pPr>
      <w:r w:rsidRPr="001E29EC">
        <w:rPr>
          <w:sz w:val="26"/>
          <w:szCs w:val="26"/>
        </w:rPr>
        <w:t>Целевые ориентиры на этапе завершения дошкольного образования.</w:t>
      </w:r>
    </w:p>
    <w:p w:rsidR="00DC5465" w:rsidRPr="001E29EC" w:rsidRDefault="00DC5465" w:rsidP="008E57B4">
      <w:pPr>
        <w:pStyle w:val="210"/>
        <w:keepNext/>
        <w:keepLines/>
        <w:numPr>
          <w:ilvl w:val="0"/>
          <w:numId w:val="9"/>
        </w:numPr>
        <w:shd w:val="clear" w:color="auto" w:fill="auto"/>
        <w:tabs>
          <w:tab w:val="left" w:pos="2189"/>
        </w:tabs>
        <w:spacing w:after="0" w:line="278" w:lineRule="exact"/>
        <w:ind w:left="1540" w:firstLine="0"/>
        <w:rPr>
          <w:sz w:val="26"/>
          <w:szCs w:val="26"/>
        </w:rPr>
      </w:pPr>
      <w:bookmarkStart w:id="10" w:name="bookmark14"/>
      <w:r w:rsidRPr="001E29EC">
        <w:rPr>
          <w:sz w:val="26"/>
          <w:szCs w:val="26"/>
        </w:rPr>
        <w:t>Целевы</w:t>
      </w:r>
      <w:r w:rsidR="00AB57B3">
        <w:rPr>
          <w:sz w:val="26"/>
          <w:szCs w:val="26"/>
        </w:rPr>
        <w:t>е ориентиры образования в младшем</w:t>
      </w:r>
      <w:r w:rsidRPr="001E29EC">
        <w:rPr>
          <w:sz w:val="26"/>
          <w:szCs w:val="26"/>
        </w:rPr>
        <w:t xml:space="preserve"> возрасте</w:t>
      </w:r>
      <w:bookmarkEnd w:id="10"/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проявляет интерес к сверстникам; наблюдает за их действиями и подражает им;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after="564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DC5465" w:rsidRPr="001E29EC" w:rsidRDefault="00DC5465" w:rsidP="00D3697E">
      <w:pPr>
        <w:pStyle w:val="210"/>
        <w:keepNext/>
        <w:keepLines/>
        <w:shd w:val="clear" w:color="auto" w:fill="auto"/>
        <w:spacing w:after="0" w:line="274" w:lineRule="exact"/>
        <w:ind w:left="1020" w:firstLine="0"/>
        <w:jc w:val="center"/>
        <w:rPr>
          <w:sz w:val="26"/>
          <w:szCs w:val="26"/>
        </w:rPr>
      </w:pPr>
      <w:bookmarkStart w:id="11" w:name="bookmark15"/>
      <w:r w:rsidRPr="001E29EC">
        <w:rPr>
          <w:sz w:val="26"/>
          <w:szCs w:val="26"/>
        </w:rPr>
        <w:lastRenderedPageBreak/>
        <w:t xml:space="preserve">1.2.3.Целевые ориентиры </w:t>
      </w:r>
      <w:r w:rsidR="00D3697E">
        <w:rPr>
          <w:sz w:val="26"/>
          <w:szCs w:val="26"/>
        </w:rPr>
        <w:t xml:space="preserve">на этапе завершения дошкольного </w:t>
      </w:r>
      <w:r w:rsidRPr="001E29EC">
        <w:rPr>
          <w:sz w:val="26"/>
          <w:szCs w:val="26"/>
        </w:rPr>
        <w:t>образования</w:t>
      </w:r>
      <w:bookmarkEnd w:id="11"/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7"/>
        </w:tabs>
        <w:spacing w:before="0" w:line="278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4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4"/>
        </w:tabs>
        <w:spacing w:before="0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354"/>
        </w:tabs>
        <w:spacing w:before="0" w:line="269" w:lineRule="exact"/>
        <w:ind w:left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DC5465" w:rsidRPr="001E29EC" w:rsidRDefault="00DC5465" w:rsidP="00DC5465">
      <w:pPr>
        <w:pStyle w:val="21"/>
        <w:shd w:val="clear" w:color="auto" w:fill="auto"/>
        <w:spacing w:before="0" w:after="802" w:line="269" w:lineRule="exact"/>
        <w:ind w:firstLine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Планируемые результаты освоения Образовательной программы ДОУ </w:t>
      </w:r>
      <w:r w:rsidR="00427B20">
        <w:rPr>
          <w:sz w:val="26"/>
          <w:szCs w:val="26"/>
        </w:rPr>
        <w:t xml:space="preserve">   </w:t>
      </w:r>
      <w:r w:rsidRPr="001E29EC">
        <w:rPr>
          <w:sz w:val="26"/>
          <w:szCs w:val="26"/>
        </w:rPr>
        <w:t>конкретизируют требования Стандарта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</w:t>
      </w:r>
      <w:r w:rsidR="00D3697E">
        <w:rPr>
          <w:sz w:val="26"/>
          <w:szCs w:val="26"/>
        </w:rPr>
        <w:t>ных траекторий развития) детей.</w:t>
      </w:r>
    </w:p>
    <w:p w:rsidR="00DC5465" w:rsidRDefault="00DC5465" w:rsidP="008D4298">
      <w:pPr>
        <w:pStyle w:val="210"/>
        <w:keepNext/>
        <w:keepLines/>
        <w:numPr>
          <w:ilvl w:val="0"/>
          <w:numId w:val="10"/>
        </w:numPr>
        <w:shd w:val="clear" w:color="auto" w:fill="auto"/>
        <w:tabs>
          <w:tab w:val="left" w:pos="1243"/>
        </w:tabs>
        <w:spacing w:after="0"/>
        <w:ind w:left="640" w:firstLine="0"/>
        <w:jc w:val="center"/>
        <w:rPr>
          <w:sz w:val="26"/>
          <w:szCs w:val="26"/>
        </w:rPr>
      </w:pPr>
      <w:bookmarkStart w:id="12" w:name="bookmark16"/>
      <w:r w:rsidRPr="001E29EC">
        <w:rPr>
          <w:sz w:val="26"/>
          <w:szCs w:val="26"/>
        </w:rPr>
        <w:lastRenderedPageBreak/>
        <w:t>Планируемые промежуточные результаты освоения образовательной</w:t>
      </w:r>
      <w:bookmarkStart w:id="13" w:name="bookmark17"/>
      <w:bookmarkEnd w:id="12"/>
      <w:r w:rsidR="008D4298">
        <w:rPr>
          <w:sz w:val="26"/>
          <w:szCs w:val="26"/>
        </w:rPr>
        <w:t xml:space="preserve"> п</w:t>
      </w:r>
      <w:r w:rsidRPr="008D4298">
        <w:rPr>
          <w:sz w:val="26"/>
          <w:szCs w:val="26"/>
        </w:rPr>
        <w:t>рограммы</w:t>
      </w:r>
      <w:bookmarkEnd w:id="13"/>
    </w:p>
    <w:p w:rsidR="00C07325" w:rsidRDefault="00C07325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jc w:val="center"/>
        <w:rPr>
          <w:sz w:val="26"/>
          <w:szCs w:val="26"/>
          <w:u w:val="single"/>
        </w:rPr>
      </w:pPr>
      <w:r w:rsidRPr="00C07325">
        <w:rPr>
          <w:sz w:val="26"/>
          <w:szCs w:val="26"/>
          <w:u w:val="single"/>
        </w:rPr>
        <w:t>1.2.4.1.Планируемые промежуточные результаты освоения образовательной программы во второй группе раннего возраста (от 2 до 3 лет)</w:t>
      </w:r>
    </w:p>
    <w:p w:rsidR="00C07325" w:rsidRDefault="00C07325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1.   Имеет представление о значении разных органов.</w:t>
      </w:r>
    </w:p>
    <w:p w:rsidR="00C07325" w:rsidRDefault="00C07325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2.   Умеет сохранять устойчивое положение тела, правильную осанку.</w:t>
      </w:r>
    </w:p>
    <w:p w:rsidR="00BE796D" w:rsidRDefault="00C07325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3.   Ум</w:t>
      </w:r>
      <w:r w:rsidR="00BE796D">
        <w:rPr>
          <w:b w:val="0"/>
          <w:sz w:val="26"/>
          <w:szCs w:val="26"/>
        </w:rPr>
        <w:t>еет ходить и бегать</w:t>
      </w:r>
      <w:r w:rsidR="002A6018">
        <w:rPr>
          <w:b w:val="0"/>
          <w:sz w:val="26"/>
          <w:szCs w:val="26"/>
        </w:rPr>
        <w:t>,</w:t>
      </w:r>
      <w:r w:rsidR="00BE796D">
        <w:rPr>
          <w:b w:val="0"/>
          <w:sz w:val="26"/>
          <w:szCs w:val="26"/>
        </w:rPr>
        <w:t xml:space="preserve"> не наталкиваясь, с согласованными и свободными движениями рук и ног.</w:t>
      </w:r>
    </w:p>
    <w:p w:rsidR="00C07325" w:rsidRDefault="00BE796D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4.   </w:t>
      </w:r>
      <w:r w:rsidR="002A6018">
        <w:rPr>
          <w:b w:val="0"/>
          <w:sz w:val="26"/>
          <w:szCs w:val="26"/>
        </w:rPr>
        <w:t>Умеет менять направление и характер движения.</w:t>
      </w:r>
      <w:r w:rsidR="00C07325">
        <w:rPr>
          <w:b w:val="0"/>
          <w:sz w:val="26"/>
          <w:szCs w:val="26"/>
        </w:rPr>
        <w:t xml:space="preserve"> </w:t>
      </w:r>
    </w:p>
    <w:p w:rsidR="002A6018" w:rsidRDefault="002A6018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5.   Прыгает на двух ногах на месте и с продвижением вперед, в длину с места, отталкиваясь двумя ногами.</w:t>
      </w:r>
    </w:p>
    <w:p w:rsidR="002A6018" w:rsidRDefault="002A6018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6.   Умеет разнообразно действовать с мячом (брать, держать, переносить, бросать, катать).</w:t>
      </w:r>
    </w:p>
    <w:p w:rsidR="002A6018" w:rsidRDefault="002A6018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7.   Умеет ползать по гимнастической скамейке, по полу, подлезать под дугу.</w:t>
      </w:r>
    </w:p>
    <w:p w:rsidR="002A6018" w:rsidRDefault="002A6018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8.   Проявляет интерес и желание играть в подвижные игры с простым содержанием, несложными движениями.</w:t>
      </w:r>
    </w:p>
    <w:p w:rsidR="002A6018" w:rsidRPr="00C07325" w:rsidRDefault="002A6018" w:rsidP="00C07325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9.   Выразительно выполняет движения, передавая простейшие действия персонажей (попрыгать, как зайчики; поклевать зернышки, как воробышки). </w:t>
      </w:r>
    </w:p>
    <w:p w:rsidR="008D4298" w:rsidRPr="008D4298" w:rsidRDefault="008D4298" w:rsidP="008D4298">
      <w:pPr>
        <w:pStyle w:val="210"/>
        <w:keepNext/>
        <w:keepLines/>
        <w:shd w:val="clear" w:color="auto" w:fill="auto"/>
        <w:tabs>
          <w:tab w:val="left" w:pos="1243"/>
        </w:tabs>
        <w:spacing w:after="0"/>
        <w:ind w:left="640" w:firstLine="0"/>
        <w:rPr>
          <w:sz w:val="26"/>
          <w:szCs w:val="26"/>
        </w:rPr>
      </w:pPr>
    </w:p>
    <w:p w:rsidR="00DC5465" w:rsidRPr="00D3697E" w:rsidRDefault="00402DF9" w:rsidP="00402DF9">
      <w:pPr>
        <w:pStyle w:val="210"/>
        <w:keepNext/>
        <w:keepLines/>
        <w:shd w:val="clear" w:color="auto" w:fill="auto"/>
        <w:tabs>
          <w:tab w:val="left" w:pos="1346"/>
        </w:tabs>
        <w:spacing w:after="0"/>
        <w:ind w:firstLine="0"/>
        <w:jc w:val="center"/>
        <w:rPr>
          <w:rStyle w:val="50"/>
          <w:bCs/>
          <w:color w:val="auto"/>
          <w:sz w:val="26"/>
          <w:szCs w:val="26"/>
          <w:shd w:val="clear" w:color="auto" w:fill="auto"/>
          <w:lang w:bidi="ar-SA"/>
        </w:rPr>
      </w:pPr>
      <w:bookmarkStart w:id="14" w:name="bookmark18"/>
      <w:r w:rsidRPr="00402DF9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 </w:t>
      </w:r>
      <w:r w:rsidRPr="00402DF9">
        <w:rPr>
          <w:sz w:val="26"/>
          <w:szCs w:val="26"/>
        </w:rPr>
        <w:t xml:space="preserve">  1.2.4.</w:t>
      </w:r>
      <w:r w:rsidR="002A6018">
        <w:rPr>
          <w:sz w:val="26"/>
          <w:szCs w:val="26"/>
        </w:rPr>
        <w:t>2</w:t>
      </w:r>
      <w:r>
        <w:rPr>
          <w:sz w:val="26"/>
          <w:szCs w:val="26"/>
          <w:u w:val="single"/>
        </w:rPr>
        <w:t>.</w:t>
      </w:r>
      <w:r w:rsidR="00DC5465" w:rsidRPr="00D3697E">
        <w:rPr>
          <w:sz w:val="26"/>
          <w:szCs w:val="26"/>
          <w:u w:val="single"/>
        </w:rPr>
        <w:t>Планируемые промежуточные результаты освоения образовательной</w:t>
      </w:r>
      <w:bookmarkEnd w:id="14"/>
      <w:r w:rsidR="00D3697E" w:rsidRPr="00D3697E">
        <w:rPr>
          <w:sz w:val="26"/>
          <w:szCs w:val="26"/>
          <w:u w:val="single"/>
        </w:rPr>
        <w:t xml:space="preserve"> </w:t>
      </w:r>
      <w:r w:rsidR="00DC5465" w:rsidRPr="00D3697E">
        <w:rPr>
          <w:rStyle w:val="50"/>
          <w:b/>
          <w:sz w:val="26"/>
          <w:szCs w:val="26"/>
        </w:rPr>
        <w:t>программы в младшей группе (от 3 до 4 лет)</w:t>
      </w:r>
    </w:p>
    <w:p w:rsidR="00D3697E" w:rsidRPr="00D3697E" w:rsidRDefault="00D3697E" w:rsidP="00D3697E">
      <w:pPr>
        <w:pStyle w:val="210"/>
        <w:keepNext/>
        <w:keepLines/>
        <w:shd w:val="clear" w:color="auto" w:fill="auto"/>
        <w:tabs>
          <w:tab w:val="left" w:pos="1346"/>
        </w:tabs>
        <w:spacing w:after="0"/>
        <w:ind w:left="520" w:firstLine="0"/>
        <w:rPr>
          <w:sz w:val="26"/>
          <w:szCs w:val="26"/>
        </w:rPr>
      </w:pP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Различает и называет органы чувств (глаза, рот, нос, уши), имеет представление об их роли в организме.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Имеет представление о полезной и вредной пище.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Имеет представление о здоровом образе жизни.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Ходит и бегает свободно, не шаркая ногами, не опуская головы, сохраняя перекрестную координацию движений рук и ног. Действует совместно, участвует в построении в колонну по одному, шеренгу, круг, находит свое место при построениях.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Энергично отталкивается двумя ногами и правильно приземляется в прыжках с высоты, на месте и с продвижением вперед; принимает правильное исходное положение в прыжках в длину и высоту с места; в метании мешочков с песком, мячей диаметром 15-20 см.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Энергично отталкивает мяч при катании, бросании. Ловит мяч двумя руками одновременно. Обхватывает перекладину во время лазанья.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Сохраняет правильную осанку в положениях сидя, стоя, в движении, при выполнении упражнений в равновесии.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Реагирует на сигналы «беги», «лови», «стой» и др.; выполняет правила в подвижных играх. Проявляет самостоятельность и творчество при выполнении физических упражнений, в подвижных играх.</w:t>
      </w:r>
    </w:p>
    <w:p w:rsidR="00DC5465" w:rsidRPr="001E29EC" w:rsidRDefault="00DC5465" w:rsidP="008E57B4">
      <w:pPr>
        <w:pStyle w:val="21"/>
        <w:numPr>
          <w:ilvl w:val="0"/>
          <w:numId w:val="12"/>
        </w:numPr>
        <w:shd w:val="clear" w:color="auto" w:fill="auto"/>
        <w:tabs>
          <w:tab w:val="left" w:pos="750"/>
        </w:tabs>
        <w:spacing w:before="0" w:after="286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Ползает на четвереньках, лазит по гимнастической стенке.</w:t>
      </w:r>
    </w:p>
    <w:p w:rsidR="00DC5465" w:rsidRPr="00D3697E" w:rsidRDefault="00402DF9" w:rsidP="00402DF9">
      <w:pPr>
        <w:pStyle w:val="210"/>
        <w:keepNext/>
        <w:keepLines/>
        <w:shd w:val="clear" w:color="auto" w:fill="auto"/>
        <w:tabs>
          <w:tab w:val="left" w:pos="1346"/>
        </w:tabs>
        <w:spacing w:after="0"/>
        <w:ind w:left="520" w:firstLine="0"/>
        <w:rPr>
          <w:rStyle w:val="50"/>
          <w:b/>
          <w:bCs/>
          <w:color w:val="auto"/>
          <w:sz w:val="26"/>
          <w:szCs w:val="26"/>
          <w:u w:val="none"/>
          <w:shd w:val="clear" w:color="auto" w:fill="auto"/>
          <w:lang w:bidi="ar-SA"/>
        </w:rPr>
      </w:pPr>
      <w:bookmarkStart w:id="15" w:name="bookmark19"/>
      <w:r>
        <w:rPr>
          <w:sz w:val="26"/>
          <w:szCs w:val="26"/>
        </w:rPr>
        <w:t xml:space="preserve">             </w:t>
      </w:r>
      <w:r w:rsidR="002A6018">
        <w:rPr>
          <w:sz w:val="26"/>
          <w:szCs w:val="26"/>
        </w:rPr>
        <w:t>1.2.4.3</w:t>
      </w:r>
      <w:r w:rsidRPr="00402DF9">
        <w:rPr>
          <w:sz w:val="26"/>
          <w:szCs w:val="26"/>
        </w:rPr>
        <w:t>.</w:t>
      </w:r>
      <w:r w:rsidR="00DC5465" w:rsidRPr="00D3697E">
        <w:rPr>
          <w:sz w:val="26"/>
          <w:szCs w:val="26"/>
          <w:u w:val="single"/>
        </w:rPr>
        <w:t>Планируемые промежуточные результаты освоения образовательной</w:t>
      </w:r>
      <w:bookmarkEnd w:id="15"/>
      <w:r w:rsidR="00D3697E" w:rsidRPr="00D3697E">
        <w:rPr>
          <w:sz w:val="26"/>
          <w:szCs w:val="26"/>
          <w:u w:val="single"/>
        </w:rPr>
        <w:t xml:space="preserve"> </w:t>
      </w:r>
      <w:r w:rsidR="00DC5465" w:rsidRPr="00D3697E">
        <w:rPr>
          <w:rStyle w:val="50"/>
          <w:b/>
          <w:sz w:val="26"/>
          <w:szCs w:val="26"/>
        </w:rPr>
        <w:t>программы в средней группе (от 4 до 5 лет</w:t>
      </w:r>
      <w:r w:rsidR="00DC5465" w:rsidRPr="00D3697E">
        <w:rPr>
          <w:rStyle w:val="50"/>
          <w:sz w:val="26"/>
          <w:szCs w:val="26"/>
        </w:rPr>
        <w:t>)</w:t>
      </w:r>
    </w:p>
    <w:p w:rsidR="00D3697E" w:rsidRPr="00D3697E" w:rsidRDefault="00D3697E" w:rsidP="00D3697E">
      <w:pPr>
        <w:pStyle w:val="210"/>
        <w:keepNext/>
        <w:keepLines/>
        <w:shd w:val="clear" w:color="auto" w:fill="auto"/>
        <w:tabs>
          <w:tab w:val="left" w:pos="1346"/>
        </w:tabs>
        <w:spacing w:after="0"/>
        <w:ind w:left="520" w:firstLine="0"/>
        <w:rPr>
          <w:sz w:val="26"/>
          <w:szCs w:val="26"/>
        </w:rPr>
      </w:pP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50"/>
        </w:tabs>
        <w:spacing w:before="0" w:line="266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Знает части тела и органы чувств, их значение для жизни и здоровья человека.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50"/>
        </w:tabs>
        <w:spacing w:before="0" w:line="266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Имеет представление о здоровом образе жизни.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Умеет оказывать себе элементарную помощь при ушибах, при необходимости обращаются за помощью к взрослым при заболевании, травме.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Ходит и бегает с согласованными движениями рук и ног. Бегает легко, ритмично, энергично отталкиваясь носком.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Ползает, пролезает, подлезает, перелезает через предметы. Перелазит с </w:t>
      </w:r>
      <w:r w:rsidRPr="001E29EC">
        <w:rPr>
          <w:sz w:val="26"/>
          <w:szCs w:val="26"/>
        </w:rPr>
        <w:lastRenderedPageBreak/>
        <w:t>одного пролета гимнастической стенки на другой (вправо, влево).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Энергично отталкивается и правильно приземляется в прыжках на двух ногах на месте и с продвижением вперед, ориентируется в пространстве. В прыжках в длину и высоту с места сочетает отталкивание со взмахом рук, при приземлении сохраняют равновесие. Выполняет прыжки через короткую скакалку.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Принимает правильное исходное положение при метании, отбивает мяч о землю правой и левой рукой, бросает и ловит его кистями рук (не прижимая к груди).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Участвует в построении, соблюдает дистанцию во время передвижения. Проявляет психофизические качества: быстроту, выносливость, гибкость, ловкость и др.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Выполняет ведущую роль в подвижной игре, осознанно относится к выполнению правил игры.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82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Проявляет активность в играх с мячами, скакалками, обручами и т. д.</w:t>
      </w:r>
    </w:p>
    <w:p w:rsidR="00DC5465" w:rsidRPr="001E29EC" w:rsidRDefault="00DC5465" w:rsidP="008E57B4">
      <w:pPr>
        <w:pStyle w:val="21"/>
        <w:numPr>
          <w:ilvl w:val="0"/>
          <w:numId w:val="13"/>
        </w:numPr>
        <w:shd w:val="clear" w:color="auto" w:fill="auto"/>
        <w:tabs>
          <w:tab w:val="left" w:pos="829"/>
        </w:tabs>
        <w:spacing w:before="0" w:after="286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Выполняет действия по сигналу.</w:t>
      </w:r>
    </w:p>
    <w:p w:rsidR="00DC5465" w:rsidRPr="00D3697E" w:rsidRDefault="002A6018" w:rsidP="00402DF9">
      <w:pPr>
        <w:pStyle w:val="210"/>
        <w:keepNext/>
        <w:keepLines/>
        <w:shd w:val="clear" w:color="auto" w:fill="auto"/>
        <w:tabs>
          <w:tab w:val="left" w:pos="1385"/>
        </w:tabs>
        <w:spacing w:after="0"/>
        <w:ind w:firstLine="0"/>
        <w:jc w:val="center"/>
        <w:rPr>
          <w:rStyle w:val="50"/>
          <w:b/>
          <w:bCs/>
          <w:color w:val="auto"/>
          <w:sz w:val="26"/>
          <w:szCs w:val="26"/>
          <w:shd w:val="clear" w:color="auto" w:fill="auto"/>
          <w:lang w:bidi="ar-SA"/>
        </w:rPr>
      </w:pPr>
      <w:bookmarkStart w:id="16" w:name="bookmark20"/>
      <w:r>
        <w:rPr>
          <w:sz w:val="26"/>
          <w:szCs w:val="26"/>
        </w:rPr>
        <w:t xml:space="preserve">         1.2.4.4</w:t>
      </w:r>
      <w:r w:rsidR="00402DF9">
        <w:rPr>
          <w:sz w:val="26"/>
          <w:szCs w:val="26"/>
        </w:rPr>
        <w:t>.</w:t>
      </w:r>
      <w:r w:rsidR="00DC5465" w:rsidRPr="00D3697E">
        <w:rPr>
          <w:sz w:val="26"/>
          <w:szCs w:val="26"/>
          <w:u w:val="single"/>
        </w:rPr>
        <w:t>Планируемые промежуточные результаты освоения образовательной</w:t>
      </w:r>
      <w:bookmarkEnd w:id="16"/>
      <w:r w:rsidR="00D3697E" w:rsidRPr="00D3697E">
        <w:rPr>
          <w:sz w:val="26"/>
          <w:szCs w:val="26"/>
          <w:u w:val="single"/>
        </w:rPr>
        <w:t xml:space="preserve"> </w:t>
      </w:r>
      <w:r w:rsidR="00DC5465" w:rsidRPr="00D3697E">
        <w:rPr>
          <w:rStyle w:val="50"/>
          <w:b/>
          <w:sz w:val="26"/>
          <w:szCs w:val="26"/>
        </w:rPr>
        <w:t>программы в старшей группе (от 5 до 6 лет)</w:t>
      </w:r>
    </w:p>
    <w:p w:rsidR="00D3697E" w:rsidRPr="00D3697E" w:rsidRDefault="00D3697E" w:rsidP="00D3697E">
      <w:pPr>
        <w:pStyle w:val="210"/>
        <w:keepNext/>
        <w:keepLines/>
        <w:shd w:val="clear" w:color="auto" w:fill="auto"/>
        <w:tabs>
          <w:tab w:val="left" w:pos="1385"/>
        </w:tabs>
        <w:spacing w:after="0"/>
        <w:ind w:left="520" w:firstLine="0"/>
        <w:rPr>
          <w:sz w:val="26"/>
          <w:szCs w:val="26"/>
          <w:u w:val="single"/>
        </w:rPr>
      </w:pP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Имеет представление об особенностях функционирования и целостности человеческого организма,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Имеет представление о правилах ухода за больным (заботиться о нем, не шуметь, выполнять его просьбы и поручения).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Проявляет интерес к физической культуре и спорту и желание заниматься физкультурой и спортом.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Имеет представление об истории олимпийского движения.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Соблюдает технику безопасности и правила поведения в спортивном зале и на спортивной площадке.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Осознанно выполняет движения.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Легко ходит и бегает, энергично отталкиваясь от опоры, бегает наперегонки, с преодолением препятствий.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Лазит по гимнастической стенке, меняя темп.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747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Прыгает в длину, в высоту с разбега, правильно разбегается, отталкивается и приземляется в зависимости от вида прыжка, прыгает на мягкое покрытие через длинную скакалку, сохраняя равновесие при приземлении.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82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Сочетает замах с броском при метании, подбрасывает и ловит мяч одной рукой, отбивая его правой и левой рукой на месте и ведет его при ходьбе.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82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Ориентируется в пространстве.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82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Знает элементы некоторых спортивных игр, игр с элементами соревнования, играми-эстафетами.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82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Совместно со взрослыми готовит физкультурный инвентарь к занятиям физическими упражнениями, убирает его на место.</w:t>
      </w:r>
    </w:p>
    <w:p w:rsidR="00DC5465" w:rsidRPr="001E29EC" w:rsidRDefault="00DC5465" w:rsidP="008E57B4">
      <w:pPr>
        <w:pStyle w:val="21"/>
        <w:numPr>
          <w:ilvl w:val="0"/>
          <w:numId w:val="14"/>
        </w:numPr>
        <w:shd w:val="clear" w:color="auto" w:fill="auto"/>
        <w:tabs>
          <w:tab w:val="left" w:pos="829"/>
        </w:tabs>
        <w:spacing w:before="0" w:after="286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Проявляет интерес к различным видам спорта, к спортивным играм и упражнениям, проявляет инициативу и творчество.</w:t>
      </w:r>
    </w:p>
    <w:p w:rsidR="00D3697E" w:rsidRDefault="002A6018" w:rsidP="00402DF9">
      <w:pPr>
        <w:pStyle w:val="210"/>
        <w:keepNext/>
        <w:keepLines/>
        <w:shd w:val="clear" w:color="auto" w:fill="auto"/>
        <w:tabs>
          <w:tab w:val="left" w:pos="1385"/>
        </w:tabs>
        <w:spacing w:after="0"/>
        <w:ind w:firstLine="0"/>
        <w:jc w:val="center"/>
        <w:rPr>
          <w:sz w:val="26"/>
          <w:szCs w:val="26"/>
          <w:u w:val="single"/>
        </w:rPr>
      </w:pPr>
      <w:bookmarkStart w:id="17" w:name="bookmark21"/>
      <w:r>
        <w:rPr>
          <w:sz w:val="26"/>
          <w:szCs w:val="26"/>
        </w:rPr>
        <w:t xml:space="preserve">    1.2.4.</w:t>
      </w:r>
      <w:r w:rsidR="007C165F">
        <w:rPr>
          <w:sz w:val="26"/>
          <w:szCs w:val="26"/>
        </w:rPr>
        <w:t>5</w:t>
      </w:r>
      <w:r w:rsidR="00402DF9">
        <w:rPr>
          <w:sz w:val="26"/>
          <w:szCs w:val="26"/>
        </w:rPr>
        <w:t>.</w:t>
      </w:r>
      <w:r w:rsidR="00DC5465" w:rsidRPr="00D3697E">
        <w:rPr>
          <w:sz w:val="26"/>
          <w:szCs w:val="26"/>
          <w:u w:val="single"/>
        </w:rPr>
        <w:t>Планируемые промежуточные результаты освоения образовательной</w:t>
      </w:r>
      <w:bookmarkEnd w:id="17"/>
      <w:r w:rsidR="00D3697E" w:rsidRPr="00D3697E">
        <w:rPr>
          <w:sz w:val="26"/>
          <w:szCs w:val="26"/>
          <w:u w:val="single"/>
        </w:rPr>
        <w:t xml:space="preserve"> </w:t>
      </w:r>
      <w:r w:rsidR="00DC5465" w:rsidRPr="00D3697E">
        <w:rPr>
          <w:sz w:val="26"/>
          <w:szCs w:val="26"/>
          <w:u w:val="single"/>
        </w:rPr>
        <w:t xml:space="preserve">программы в подготовительной к школе группе </w:t>
      </w:r>
    </w:p>
    <w:p w:rsidR="00DC5465" w:rsidRPr="00D3697E" w:rsidRDefault="00DC5465" w:rsidP="00D3697E">
      <w:pPr>
        <w:pStyle w:val="210"/>
        <w:keepNext/>
        <w:keepLines/>
        <w:shd w:val="clear" w:color="auto" w:fill="auto"/>
        <w:tabs>
          <w:tab w:val="left" w:pos="1385"/>
        </w:tabs>
        <w:spacing w:after="0"/>
        <w:ind w:left="520" w:firstLine="0"/>
        <w:jc w:val="center"/>
        <w:rPr>
          <w:sz w:val="26"/>
          <w:szCs w:val="26"/>
          <w:u w:val="single"/>
        </w:rPr>
      </w:pPr>
      <w:r w:rsidRPr="00D3697E">
        <w:rPr>
          <w:sz w:val="26"/>
          <w:szCs w:val="26"/>
          <w:u w:val="single"/>
        </w:rPr>
        <w:t>(от 6 до 7 лет)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7"/>
        </w:tabs>
        <w:spacing w:before="0" w:line="266" w:lineRule="exact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Соблюдает принципы рационального питания.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Имеет представление об активном отдыхе, о правилах и видах </w:t>
      </w:r>
      <w:r w:rsidRPr="001E29EC">
        <w:rPr>
          <w:sz w:val="26"/>
          <w:szCs w:val="26"/>
        </w:rPr>
        <w:lastRenderedPageBreak/>
        <w:t>закаливания, о пользе закаливающих процедур, о роли солнечного света, воздуха и воды в жизни человека и их влиянии на здоровье.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Соблюдает заданный темп в ходьбе и беге, сочетает разбег с отталкиванием в прыжках на мягкое покрытие, в длину и высоту с разбега. Выполняет активные движения кисти руки при броске.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firstLine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Перелазит с пролета на пролет гимнастической стенки по диагонали.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Быстро перестраивается на месте и во время движения, равняется в колонне, шеренге, кругу; выполняет упражнения ритмично, в указанном темпе.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Выполняет правильно все виды основных движений (ходьба, бег, прыжки, метание, лазанье), спортивные упражнения.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Самостоятельно следит за состоянием физкультурного инвентаря, спортивной формы, активно участвует в уходе за ними.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Проявляет выдержку, настойчивость, решительность, смелость, организованность, инициативность, самостоятельность, творчество, фантазию.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49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Самостоятельно организует подвижные игры, придумывает собственные игры, варианты игр, комбинирует движения.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90"/>
        </w:tabs>
        <w:spacing w:before="0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Проявляет интерес к физической культуре и спорту, отдельным достижениям в области спорта.</w:t>
      </w:r>
    </w:p>
    <w:p w:rsidR="00DC5465" w:rsidRPr="001E29EC" w:rsidRDefault="00DC5465" w:rsidP="008E57B4">
      <w:pPr>
        <w:pStyle w:val="21"/>
        <w:numPr>
          <w:ilvl w:val="0"/>
          <w:numId w:val="15"/>
        </w:numPr>
        <w:shd w:val="clear" w:color="auto" w:fill="auto"/>
        <w:tabs>
          <w:tab w:val="left" w:pos="790"/>
        </w:tabs>
        <w:spacing w:before="0" w:after="566"/>
        <w:ind w:left="7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Использует разнообразные подвижные игры (в том числе игры с элементами соревнования), ориентируется в пространстве; справедливо оценивает свои результаты и результаты товарищей. Проявляет интерес к спортивн</w:t>
      </w:r>
      <w:r w:rsidR="00885963">
        <w:rPr>
          <w:sz w:val="26"/>
          <w:szCs w:val="26"/>
        </w:rPr>
        <w:t>ым играм и упражнениям</w:t>
      </w:r>
      <w:r w:rsidRPr="001E29EC">
        <w:rPr>
          <w:sz w:val="26"/>
          <w:szCs w:val="26"/>
        </w:rPr>
        <w:t>.</w:t>
      </w:r>
    </w:p>
    <w:p w:rsidR="00DC5465" w:rsidRDefault="00DC5465" w:rsidP="0024300E">
      <w:pPr>
        <w:pStyle w:val="210"/>
        <w:keepNext/>
        <w:keepLines/>
        <w:numPr>
          <w:ilvl w:val="0"/>
          <w:numId w:val="16"/>
        </w:numPr>
        <w:shd w:val="clear" w:color="auto" w:fill="auto"/>
        <w:tabs>
          <w:tab w:val="left" w:pos="1329"/>
        </w:tabs>
        <w:spacing w:after="0"/>
        <w:ind w:left="920" w:firstLine="0"/>
        <w:jc w:val="center"/>
        <w:rPr>
          <w:sz w:val="26"/>
          <w:szCs w:val="26"/>
        </w:rPr>
      </w:pPr>
      <w:bookmarkStart w:id="18" w:name="bookmark22"/>
      <w:r w:rsidRPr="001E29EC">
        <w:rPr>
          <w:sz w:val="26"/>
          <w:szCs w:val="26"/>
        </w:rPr>
        <w:t>Развивающее оценивание качества образовательной деятельности по</w:t>
      </w:r>
      <w:bookmarkStart w:id="19" w:name="bookmark23"/>
      <w:bookmarkEnd w:id="18"/>
      <w:r w:rsidR="0024300E">
        <w:rPr>
          <w:sz w:val="26"/>
          <w:szCs w:val="26"/>
        </w:rPr>
        <w:t xml:space="preserve"> </w:t>
      </w:r>
      <w:r w:rsidRPr="0024300E">
        <w:rPr>
          <w:sz w:val="26"/>
          <w:szCs w:val="26"/>
        </w:rPr>
        <w:t>Программе.</w:t>
      </w:r>
      <w:bookmarkEnd w:id="19"/>
    </w:p>
    <w:p w:rsidR="0024300E" w:rsidRPr="0024300E" w:rsidRDefault="0024300E" w:rsidP="0024300E">
      <w:pPr>
        <w:pStyle w:val="210"/>
        <w:keepNext/>
        <w:keepLines/>
        <w:shd w:val="clear" w:color="auto" w:fill="auto"/>
        <w:tabs>
          <w:tab w:val="left" w:pos="1329"/>
        </w:tabs>
        <w:spacing w:after="0"/>
        <w:ind w:left="920" w:firstLine="0"/>
        <w:rPr>
          <w:sz w:val="26"/>
          <w:szCs w:val="26"/>
        </w:rPr>
      </w:pPr>
    </w:p>
    <w:p w:rsidR="00DC5465" w:rsidRPr="001E29EC" w:rsidRDefault="00DC5465" w:rsidP="00DC5465">
      <w:pPr>
        <w:pStyle w:val="21"/>
        <w:shd w:val="clear" w:color="auto" w:fill="auto"/>
        <w:spacing w:before="0"/>
        <w:ind w:firstLine="7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Согласно пункта 3.2.3. ФГОС ДО «...при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педагогического мониторинга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Педагогический мониторинг проводится в ходе наблюдений за активностью детей в спонтанной и специально организованной деятельности. Результаты педагогического мониторинга могут использоваться исключительно для решения следующих образовательных задач:</w:t>
      </w:r>
    </w:p>
    <w:p w:rsidR="00DC5465" w:rsidRPr="001E29EC" w:rsidRDefault="00DC5465" w:rsidP="008E57B4">
      <w:pPr>
        <w:pStyle w:val="21"/>
        <w:numPr>
          <w:ilvl w:val="0"/>
          <w:numId w:val="17"/>
        </w:numPr>
        <w:shd w:val="clear" w:color="auto" w:fill="auto"/>
        <w:tabs>
          <w:tab w:val="left" w:pos="327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C5465" w:rsidRPr="001E29EC" w:rsidRDefault="00DC5465" w:rsidP="008E57B4">
      <w:pPr>
        <w:pStyle w:val="21"/>
        <w:numPr>
          <w:ilvl w:val="0"/>
          <w:numId w:val="17"/>
        </w:numPr>
        <w:shd w:val="clear" w:color="auto" w:fill="auto"/>
        <w:tabs>
          <w:tab w:val="left" w:pos="327"/>
        </w:tabs>
        <w:spacing w:before="0"/>
        <w:ind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оптимизации работы с группой детей.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firstLine="4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Установленная в МБДОУ периодичность проведения мониторинга обеспечивает возможность оценки динамики достижений воспитанников, сбалансированность методов, не приводит к переутомлению воспитанников и не нарушает ход образовательного процесса.</w:t>
      </w:r>
    </w:p>
    <w:p w:rsidR="00DC5465" w:rsidRPr="001E29EC" w:rsidRDefault="00DC5465" w:rsidP="00427B20">
      <w:pPr>
        <w:pStyle w:val="21"/>
        <w:shd w:val="clear" w:color="auto" w:fill="auto"/>
        <w:spacing w:before="0"/>
        <w:ind w:firstLine="7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Методика организации мониторинга подобрана специалистом (инструкторам по физической культуре) в соответствии с реализуемой Программой. (Это тестовые упражнения, наблюдения за детьми, беседы, анализ и т.д.)</w:t>
      </w:r>
    </w:p>
    <w:p w:rsidR="00DC5465" w:rsidRPr="001E29EC" w:rsidRDefault="00427B20" w:rsidP="00DC5465">
      <w:pPr>
        <w:pStyle w:val="21"/>
        <w:shd w:val="clear" w:color="auto" w:fill="auto"/>
        <w:spacing w:before="0"/>
        <w:ind w:firstLine="760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DC5465" w:rsidRPr="001E29EC">
        <w:rPr>
          <w:sz w:val="26"/>
          <w:szCs w:val="26"/>
        </w:rPr>
        <w:t>истема оценки результатов позволяет не только получить достаточно объективную картину физической подготовленности детей, но и выявить уровень развития детей группы.</w:t>
      </w:r>
    </w:p>
    <w:p w:rsidR="00DC5465" w:rsidRPr="001E29EC" w:rsidRDefault="00DC5465" w:rsidP="0024300E">
      <w:pPr>
        <w:pStyle w:val="21"/>
        <w:shd w:val="clear" w:color="auto" w:fill="auto"/>
        <w:spacing w:before="0" w:line="278" w:lineRule="exact"/>
        <w:ind w:firstLine="740"/>
        <w:rPr>
          <w:sz w:val="26"/>
          <w:szCs w:val="26"/>
        </w:rPr>
        <w:sectPr w:rsidR="00DC5465" w:rsidRPr="001E29EC" w:rsidSect="00793F4F">
          <w:footerReference w:type="even" r:id="rId9"/>
          <w:footerReference w:type="default" r:id="rId10"/>
          <w:pgSz w:w="11900" w:h="16840"/>
          <w:pgMar w:top="696" w:right="778" w:bottom="1133" w:left="1985" w:header="0" w:footer="3" w:gutter="0"/>
          <w:cols w:space="720"/>
          <w:noEndnote/>
          <w:docGrid w:linePitch="360"/>
        </w:sectPr>
      </w:pPr>
      <w:r w:rsidRPr="001E29EC">
        <w:rPr>
          <w:sz w:val="26"/>
          <w:szCs w:val="26"/>
        </w:rPr>
        <w:t xml:space="preserve">По результатам тестирования заполняются диагностические карты </w:t>
      </w:r>
      <w:r w:rsidRPr="001E29EC">
        <w:rPr>
          <w:sz w:val="26"/>
          <w:szCs w:val="26"/>
        </w:rPr>
        <w:lastRenderedPageBreak/>
        <w:t>физической подготовленности детей на каждую в</w:t>
      </w:r>
      <w:r w:rsidR="0024300E">
        <w:rPr>
          <w:sz w:val="26"/>
          <w:szCs w:val="26"/>
        </w:rPr>
        <w:t xml:space="preserve">озрастную группу, и планируется дальнейшая </w:t>
      </w:r>
      <w:r w:rsidRPr="001E29EC">
        <w:rPr>
          <w:sz w:val="26"/>
          <w:szCs w:val="26"/>
        </w:rPr>
        <w:t>работа.</w:t>
      </w:r>
    </w:p>
    <w:p w:rsidR="00DC5465" w:rsidRPr="00D3697E" w:rsidRDefault="00DC5465" w:rsidP="00DC5465">
      <w:pPr>
        <w:pStyle w:val="51"/>
        <w:shd w:val="clear" w:color="auto" w:fill="auto"/>
        <w:spacing w:after="280" w:line="266" w:lineRule="exact"/>
        <w:ind w:firstLine="0"/>
        <w:jc w:val="center"/>
        <w:rPr>
          <w:b w:val="0"/>
          <w:sz w:val="26"/>
          <w:szCs w:val="26"/>
        </w:rPr>
      </w:pPr>
      <w:r w:rsidRPr="00D3697E">
        <w:rPr>
          <w:rStyle w:val="52"/>
          <w:b/>
          <w:sz w:val="26"/>
          <w:szCs w:val="26"/>
        </w:rPr>
        <w:lastRenderedPageBreak/>
        <w:t>II. содержательный раздел</w:t>
      </w:r>
    </w:p>
    <w:p w:rsidR="00DC5465" w:rsidRPr="001E29EC" w:rsidRDefault="00DC5465" w:rsidP="008E57B4">
      <w:pPr>
        <w:pStyle w:val="210"/>
        <w:keepNext/>
        <w:keepLines/>
        <w:numPr>
          <w:ilvl w:val="1"/>
          <w:numId w:val="17"/>
        </w:numPr>
        <w:shd w:val="clear" w:color="auto" w:fill="auto"/>
        <w:tabs>
          <w:tab w:val="left" w:pos="1554"/>
        </w:tabs>
        <w:spacing w:after="274"/>
        <w:ind w:left="1140" w:firstLine="0"/>
        <w:rPr>
          <w:sz w:val="26"/>
          <w:szCs w:val="26"/>
        </w:rPr>
      </w:pPr>
      <w:bookmarkStart w:id="20" w:name="bookmark24"/>
      <w:r w:rsidRPr="001E29EC">
        <w:rPr>
          <w:sz w:val="26"/>
          <w:szCs w:val="26"/>
        </w:rPr>
        <w:t>Содержание образовательной области «Физическое развитие»</w:t>
      </w:r>
      <w:bookmarkEnd w:id="20"/>
    </w:p>
    <w:p w:rsidR="00DC5465" w:rsidRPr="001E29EC" w:rsidRDefault="00DC5465" w:rsidP="002F603B">
      <w:pPr>
        <w:pStyle w:val="21"/>
        <w:shd w:val="clear" w:color="auto" w:fill="auto"/>
        <w:tabs>
          <w:tab w:val="left" w:pos="4608"/>
        </w:tabs>
        <w:spacing w:before="0"/>
        <w:ind w:left="567" w:firstLine="426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Образовательная область «Физическое развитие» включает приобретение опыта в следующих видах деятельности детей: двигательной, в том числе связанной с</w:t>
      </w:r>
    </w:p>
    <w:p w:rsidR="00DC5465" w:rsidRPr="001E29EC" w:rsidRDefault="00DC5465" w:rsidP="002F603B">
      <w:pPr>
        <w:pStyle w:val="21"/>
        <w:shd w:val="clear" w:color="auto" w:fill="auto"/>
        <w:spacing w:before="0" w:after="560"/>
        <w:ind w:left="567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</w:r>
      <w:r w:rsidR="00D3697E">
        <w:rPr>
          <w:sz w:val="26"/>
          <w:szCs w:val="26"/>
        </w:rPr>
        <w:t xml:space="preserve"> </w:t>
      </w:r>
      <w:r w:rsidRPr="001E29EC">
        <w:rPr>
          <w:sz w:val="26"/>
          <w:szCs w:val="26"/>
        </w:rPr>
        <w:t>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(п. 2.6.ФГОС ДО).</w:t>
      </w:r>
    </w:p>
    <w:p w:rsidR="00DC5465" w:rsidRPr="001E29EC" w:rsidRDefault="002F603B" w:rsidP="00DC5465">
      <w:pPr>
        <w:pStyle w:val="210"/>
        <w:keepNext/>
        <w:keepLines/>
        <w:shd w:val="clear" w:color="auto" w:fill="auto"/>
        <w:spacing w:after="0" w:line="274" w:lineRule="exact"/>
        <w:ind w:left="140" w:firstLine="0"/>
        <w:rPr>
          <w:sz w:val="26"/>
          <w:szCs w:val="26"/>
        </w:rPr>
      </w:pPr>
      <w:bookmarkStart w:id="21" w:name="bookmark25"/>
      <w:r>
        <w:rPr>
          <w:sz w:val="26"/>
          <w:szCs w:val="26"/>
        </w:rPr>
        <w:t xml:space="preserve">       </w:t>
      </w:r>
      <w:r w:rsidR="00DC5465" w:rsidRPr="001E29EC">
        <w:rPr>
          <w:sz w:val="26"/>
          <w:szCs w:val="26"/>
        </w:rPr>
        <w:t>Содержание образовательной области «Физическое развитие» (обязательная часть)</w:t>
      </w:r>
      <w:bookmarkEnd w:id="21"/>
    </w:p>
    <w:p w:rsidR="00DC5465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22" w:name="bookmark26"/>
      <w:r w:rsidRPr="001E29EC">
        <w:rPr>
          <w:sz w:val="26"/>
          <w:szCs w:val="26"/>
        </w:rPr>
        <w:t>представлены:</w:t>
      </w:r>
      <w:bookmarkEnd w:id="22"/>
    </w:p>
    <w:p w:rsidR="0024300E" w:rsidRDefault="0024300E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</w:p>
    <w:p w:rsidR="007C046D" w:rsidRPr="007C046D" w:rsidRDefault="007C046D" w:rsidP="0024300E">
      <w:pPr>
        <w:pStyle w:val="21"/>
        <w:numPr>
          <w:ilvl w:val="0"/>
          <w:numId w:val="37"/>
        </w:numPr>
        <w:shd w:val="clear" w:color="auto" w:fill="auto"/>
        <w:tabs>
          <w:tab w:val="left" w:pos="753"/>
        </w:tabs>
        <w:spacing w:before="0"/>
        <w:jc w:val="both"/>
        <w:rPr>
          <w:rStyle w:val="220"/>
          <w:color w:val="auto"/>
          <w:sz w:val="26"/>
          <w:szCs w:val="26"/>
          <w:u w:val="none"/>
          <w:shd w:val="clear" w:color="auto" w:fill="auto"/>
          <w:lang w:bidi="ar-SA"/>
        </w:rPr>
      </w:pPr>
      <w:r w:rsidRPr="007C046D">
        <w:rPr>
          <w:rStyle w:val="220"/>
          <w:color w:val="auto"/>
          <w:sz w:val="26"/>
          <w:szCs w:val="26"/>
          <w:shd w:val="clear" w:color="auto" w:fill="auto"/>
          <w:lang w:bidi="ar-SA"/>
        </w:rPr>
        <w:t>Вторая группа раннего возраста (от 2 до 3 лет)</w:t>
      </w:r>
      <w:r>
        <w:rPr>
          <w:rStyle w:val="220"/>
          <w:color w:val="auto"/>
          <w:sz w:val="26"/>
          <w:szCs w:val="26"/>
          <w:u w:val="none"/>
          <w:shd w:val="clear" w:color="auto" w:fill="auto"/>
          <w:lang w:bidi="ar-SA"/>
        </w:rPr>
        <w:t xml:space="preserve"> – Примерная общеобразовательная программа дошкольного образования «от рождения до школы»/ под ред.Н.Е. Вераксы, Т.С.Комаровой, М.А.Васильевой – М.: МОЗАИКА – СИНТЕЗ, 2014, с.129 – 130, 132</w:t>
      </w:r>
    </w:p>
    <w:p w:rsidR="00DC5465" w:rsidRPr="001E29EC" w:rsidRDefault="00DC5465" w:rsidP="0024300E">
      <w:pPr>
        <w:pStyle w:val="21"/>
        <w:numPr>
          <w:ilvl w:val="0"/>
          <w:numId w:val="37"/>
        </w:numPr>
        <w:shd w:val="clear" w:color="auto" w:fill="auto"/>
        <w:tabs>
          <w:tab w:val="left" w:pos="753"/>
        </w:tabs>
        <w:spacing w:before="0"/>
        <w:jc w:val="both"/>
        <w:rPr>
          <w:sz w:val="26"/>
          <w:szCs w:val="26"/>
        </w:rPr>
      </w:pPr>
      <w:r w:rsidRPr="001E29EC">
        <w:rPr>
          <w:rStyle w:val="220"/>
          <w:sz w:val="26"/>
          <w:szCs w:val="26"/>
        </w:rPr>
        <w:t>Младшая группа (от 3 до 4 лет)</w:t>
      </w:r>
      <w:r w:rsidRPr="001E29EC">
        <w:rPr>
          <w:sz w:val="26"/>
          <w:szCs w:val="26"/>
        </w:rPr>
        <w:t xml:space="preserve"> - Примерная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130,132-133</w:t>
      </w:r>
    </w:p>
    <w:p w:rsidR="00DC5465" w:rsidRPr="001E29EC" w:rsidRDefault="00DC5465" w:rsidP="0024300E">
      <w:pPr>
        <w:pStyle w:val="21"/>
        <w:numPr>
          <w:ilvl w:val="0"/>
          <w:numId w:val="37"/>
        </w:numPr>
        <w:shd w:val="clear" w:color="auto" w:fill="auto"/>
        <w:tabs>
          <w:tab w:val="left" w:pos="753"/>
        </w:tabs>
        <w:spacing w:before="0"/>
        <w:jc w:val="both"/>
        <w:rPr>
          <w:sz w:val="26"/>
          <w:szCs w:val="26"/>
        </w:rPr>
      </w:pPr>
      <w:r w:rsidRPr="001E29EC">
        <w:rPr>
          <w:rStyle w:val="220"/>
          <w:sz w:val="26"/>
          <w:szCs w:val="26"/>
        </w:rPr>
        <w:t>Средняя группа (от 4 до 5 лет)</w:t>
      </w:r>
      <w:r w:rsidRPr="001E29EC">
        <w:rPr>
          <w:sz w:val="26"/>
          <w:szCs w:val="26"/>
        </w:rPr>
        <w:t xml:space="preserve"> - Примерная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130-131, 133</w:t>
      </w:r>
      <w:r w:rsidRPr="001E29EC">
        <w:rPr>
          <w:sz w:val="26"/>
          <w:szCs w:val="26"/>
        </w:rPr>
        <w:softHyphen/>
        <w:t>134.</w:t>
      </w:r>
    </w:p>
    <w:p w:rsidR="00DC5465" w:rsidRPr="001E29EC" w:rsidRDefault="00DC5465" w:rsidP="0024300E">
      <w:pPr>
        <w:pStyle w:val="21"/>
        <w:numPr>
          <w:ilvl w:val="0"/>
          <w:numId w:val="37"/>
        </w:numPr>
        <w:shd w:val="clear" w:color="auto" w:fill="auto"/>
        <w:tabs>
          <w:tab w:val="left" w:pos="753"/>
        </w:tabs>
        <w:spacing w:before="0"/>
        <w:jc w:val="both"/>
        <w:rPr>
          <w:sz w:val="26"/>
          <w:szCs w:val="26"/>
        </w:rPr>
      </w:pPr>
      <w:r w:rsidRPr="001E29EC">
        <w:rPr>
          <w:rStyle w:val="220"/>
          <w:sz w:val="26"/>
          <w:szCs w:val="26"/>
        </w:rPr>
        <w:t>Старшая группа (от 5 до 6 лет)</w:t>
      </w:r>
      <w:r w:rsidRPr="001E29EC">
        <w:rPr>
          <w:sz w:val="26"/>
          <w:szCs w:val="26"/>
        </w:rPr>
        <w:t xml:space="preserve"> - Примерная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131, 134.</w:t>
      </w:r>
    </w:p>
    <w:p w:rsidR="00DC5465" w:rsidRPr="001E29EC" w:rsidRDefault="00DC5465" w:rsidP="0024300E">
      <w:pPr>
        <w:pStyle w:val="21"/>
        <w:numPr>
          <w:ilvl w:val="0"/>
          <w:numId w:val="37"/>
        </w:numPr>
        <w:shd w:val="clear" w:color="auto" w:fill="auto"/>
        <w:tabs>
          <w:tab w:val="left" w:pos="753"/>
        </w:tabs>
        <w:spacing w:before="0" w:after="566"/>
        <w:jc w:val="both"/>
        <w:rPr>
          <w:sz w:val="26"/>
          <w:szCs w:val="26"/>
        </w:rPr>
      </w:pPr>
      <w:r w:rsidRPr="001E29EC">
        <w:rPr>
          <w:rStyle w:val="220"/>
          <w:sz w:val="26"/>
          <w:szCs w:val="26"/>
        </w:rPr>
        <w:t>Подготовительная к школе группа (от 6 до 7 лет)</w:t>
      </w:r>
      <w:r w:rsidRPr="001E29EC">
        <w:rPr>
          <w:sz w:val="26"/>
          <w:szCs w:val="26"/>
        </w:rPr>
        <w:t xml:space="preserve"> - Примерная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131-132, 135.</w:t>
      </w:r>
    </w:p>
    <w:p w:rsidR="0024300E" w:rsidRDefault="00DC5465" w:rsidP="00CC3154">
      <w:pPr>
        <w:pStyle w:val="210"/>
        <w:keepNext/>
        <w:keepLines/>
        <w:shd w:val="clear" w:color="auto" w:fill="auto"/>
        <w:spacing w:after="274"/>
        <w:ind w:firstLine="0"/>
        <w:jc w:val="center"/>
        <w:rPr>
          <w:sz w:val="26"/>
          <w:szCs w:val="26"/>
        </w:rPr>
      </w:pPr>
      <w:bookmarkStart w:id="23" w:name="bookmark27"/>
      <w:r w:rsidRPr="001E29EC">
        <w:rPr>
          <w:sz w:val="26"/>
          <w:szCs w:val="26"/>
        </w:rPr>
        <w:t>Формирование начальных представлений о здоровом образе жизни</w:t>
      </w:r>
      <w:bookmarkEnd w:id="23"/>
    </w:p>
    <w:p w:rsidR="007C046D" w:rsidRPr="007C046D" w:rsidRDefault="007C046D" w:rsidP="00347BDB">
      <w:pPr>
        <w:pStyle w:val="210"/>
        <w:keepNext/>
        <w:keepLines/>
        <w:shd w:val="clear" w:color="auto" w:fill="auto"/>
        <w:spacing w:after="274"/>
        <w:ind w:left="709" w:firstLine="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Вторая группа раннего возраста (от 2 до 3 лет). </w:t>
      </w:r>
      <w:r>
        <w:rPr>
          <w:b w:val="0"/>
          <w:sz w:val="26"/>
          <w:szCs w:val="26"/>
        </w:rPr>
        <w:t>Формировать у детей     представление о значении разных органов для нормальной жизнедеятельности человека: глаза – смотреть, уши – слышать, нос – нюхать, язык – пробовать, (определять на вкус), руки – хватать, держать, трогать</w:t>
      </w:r>
      <w:r w:rsidR="00347BDB">
        <w:rPr>
          <w:b w:val="0"/>
          <w:sz w:val="26"/>
          <w:szCs w:val="26"/>
        </w:rPr>
        <w:t>,</w:t>
      </w:r>
      <w:r>
        <w:rPr>
          <w:b w:val="0"/>
          <w:sz w:val="26"/>
          <w:szCs w:val="26"/>
        </w:rPr>
        <w:t xml:space="preserve"> ноги – стоять, прыгать, бегать, ходить</w:t>
      </w:r>
      <w:r w:rsidR="00347BDB">
        <w:rPr>
          <w:b w:val="0"/>
          <w:sz w:val="26"/>
          <w:szCs w:val="26"/>
        </w:rPr>
        <w:t>, голова – думать, запоминать.</w:t>
      </w:r>
    </w:p>
    <w:p w:rsidR="00DC5465" w:rsidRDefault="002F603B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        </w:t>
      </w:r>
      <w:r w:rsidR="0024300E">
        <w:rPr>
          <w:rStyle w:val="24"/>
          <w:sz w:val="26"/>
          <w:szCs w:val="26"/>
        </w:rPr>
        <w:t>М</w:t>
      </w:r>
      <w:r w:rsidR="00DC5465" w:rsidRPr="001E29EC">
        <w:rPr>
          <w:rStyle w:val="24"/>
          <w:sz w:val="26"/>
          <w:szCs w:val="26"/>
        </w:rPr>
        <w:t xml:space="preserve">ладшая группа (от 3 до 4 лет). </w:t>
      </w:r>
      <w:r w:rsidR="00DC5465" w:rsidRPr="001E29EC">
        <w:rPr>
          <w:sz w:val="26"/>
          <w:szCs w:val="26"/>
        </w:rPr>
        <w:t xml:space="preserve">Развивать умение различать и называть органы чувств (глаза, рот, нос, уши), дать представление об их роли в организме и </w:t>
      </w:r>
      <w:r w:rsidR="00DC5465" w:rsidRPr="001E29EC">
        <w:rPr>
          <w:sz w:val="26"/>
          <w:szCs w:val="26"/>
        </w:rPr>
        <w:lastRenderedPageBreak/>
        <w:t>о том, как их беречь и ухаживать за ними. Дать представление о полезной и вредной пище; об овощах и фруктах, молочных продуктах, полезных для здоровья человека. Формировать представление о том, что утренняя зарядка, игры, физические упражнения вызывают хорошее настроение; с помощью сна восстанавливаются силы. 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 Формировать умение сообщать о своем самочувствии взрослым, осознавать необходимость лечения. Формировать потребность в соблюдении навыков гигиены и опрятности в повседневной жизни.</w:t>
      </w:r>
    </w:p>
    <w:p w:rsidR="00FA35CF" w:rsidRPr="001E29EC" w:rsidRDefault="00FA35CF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</w:p>
    <w:p w:rsidR="00DC5465" w:rsidRDefault="002F603B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        </w:t>
      </w:r>
      <w:r w:rsidR="00DC5465" w:rsidRPr="001E29EC">
        <w:rPr>
          <w:rStyle w:val="24"/>
          <w:sz w:val="26"/>
          <w:szCs w:val="26"/>
        </w:rPr>
        <w:t xml:space="preserve">Средняя группа (от 4 до 5 лет) </w:t>
      </w:r>
      <w:r w:rsidR="00DC5465" w:rsidRPr="001E29EC">
        <w:rPr>
          <w:sz w:val="26"/>
          <w:szCs w:val="26"/>
        </w:rPr>
        <w:t>Продолжать знакомство детей с частями тела и органами чувств человека. 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Воспитывать потребность в соблюдении режима питания, употреблении в пищу овощей и фруктов, других полезных продуктов. 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Знакомить детей с понятиями «здоровье» и «болезнь». Развивать умение устанавливать связь между совершаемым действием и состоянием организма, самочувствием («Я чищу зубы, значит, они у меня будут крепкими и здоровыми», «Я промочил ноги на улице, и у меня начался насморк»). Формировать умение оказывать себе элементарную помощь при ушибах, обращаться за помощью к взрослым при заболевании, травме. 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FA35CF" w:rsidRPr="001E29EC" w:rsidRDefault="00FA35CF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</w:p>
    <w:p w:rsidR="00DC5465" w:rsidRDefault="002F603B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        </w:t>
      </w:r>
      <w:r w:rsidR="00DC5465" w:rsidRPr="001E29EC">
        <w:rPr>
          <w:rStyle w:val="24"/>
          <w:sz w:val="26"/>
          <w:szCs w:val="26"/>
        </w:rPr>
        <w:t xml:space="preserve">Старшая группа (от 5 до 6 лет) </w:t>
      </w:r>
      <w:r w:rsidR="00DC5465" w:rsidRPr="001E29EC">
        <w:rPr>
          <w:sz w:val="26"/>
          <w:szCs w:val="26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апельсины—у меня аллергия», «Мне нужно носить очки»). Расширять представления о составляющих (важных компонентах) здорового образа жизни (правильное питание, движение, сон и солнце, воздух и вода —наши лучшие друзья) и факторах, разрушающих здоровье. 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 Расширять представления о роли гигиены и режима дня для здоровья человека. 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 Знакомить детей с возможностями здорового человека. Формировать потребность в здоровом образе жизни. Прививать интерес к физической культуре и спорту и желание заниматься физкультурой и спортом. Знакомить с доступными сведениями из истории олимпийского движения. Знакомить с основами техники безопасности и правилами поведения в спортивном зале и на спортивной площадке.</w:t>
      </w:r>
    </w:p>
    <w:p w:rsidR="00FA35CF" w:rsidRPr="001E29EC" w:rsidRDefault="00FA35CF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</w:p>
    <w:p w:rsidR="00DC5465" w:rsidRDefault="002F603B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        </w:t>
      </w:r>
      <w:r w:rsidR="00DC5465" w:rsidRPr="001E29EC">
        <w:rPr>
          <w:rStyle w:val="24"/>
          <w:sz w:val="26"/>
          <w:szCs w:val="26"/>
        </w:rPr>
        <w:t xml:space="preserve">Подготовительная к школе группа (от 6 до 7 лет) </w:t>
      </w:r>
      <w:r w:rsidR="00DC5465" w:rsidRPr="001E29EC">
        <w:rPr>
          <w:sz w:val="26"/>
          <w:szCs w:val="26"/>
        </w:rPr>
        <w:t xml:space="preserve">Расширять представления детей о рациональном питании (объем пищи, последовательность ее приема, разнообразие в питании, питьевой режим). 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 Формировать представления об активном отдыхе. Расширять представления о правилах и видах закаливания, о пользе закаливающих процедур. </w:t>
      </w:r>
      <w:r w:rsidR="00DC5465" w:rsidRPr="001E29EC">
        <w:rPr>
          <w:sz w:val="26"/>
          <w:szCs w:val="26"/>
        </w:rPr>
        <w:lastRenderedPageBreak/>
        <w:t>Расширять представления о роли солнечного света, воздуха и воды в жизни человека и их влиянии на здоровье.</w:t>
      </w:r>
    </w:p>
    <w:p w:rsidR="00FA35CF" w:rsidRPr="001E29EC" w:rsidRDefault="00FA35CF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</w:p>
    <w:p w:rsidR="00DC5465" w:rsidRDefault="002F603B" w:rsidP="002F603B">
      <w:pPr>
        <w:pStyle w:val="210"/>
        <w:keepNext/>
        <w:keepLines/>
        <w:shd w:val="clear" w:color="auto" w:fill="auto"/>
        <w:spacing w:after="0" w:line="274" w:lineRule="exact"/>
        <w:ind w:left="709" w:hanging="709"/>
        <w:rPr>
          <w:sz w:val="26"/>
          <w:szCs w:val="26"/>
        </w:rPr>
      </w:pPr>
      <w:bookmarkStart w:id="24" w:name="bookmark28"/>
      <w:r>
        <w:rPr>
          <w:sz w:val="26"/>
          <w:szCs w:val="26"/>
        </w:rPr>
        <w:t xml:space="preserve">                      </w:t>
      </w:r>
      <w:r w:rsidR="00DC5465" w:rsidRPr="001E29EC">
        <w:rPr>
          <w:sz w:val="26"/>
          <w:szCs w:val="26"/>
        </w:rPr>
        <w:t>Физическая культура</w:t>
      </w:r>
      <w:bookmarkEnd w:id="24"/>
    </w:p>
    <w:p w:rsidR="00347BDB" w:rsidRDefault="00347BDB" w:rsidP="00347BDB">
      <w:pPr>
        <w:pStyle w:val="210"/>
        <w:keepNext/>
        <w:keepLines/>
        <w:shd w:val="clear" w:color="auto" w:fill="auto"/>
        <w:spacing w:after="0" w:line="274" w:lineRule="exact"/>
        <w:ind w:left="709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Вторая группа раннего возраста (от 2 до 3 лет). </w:t>
      </w:r>
      <w:r>
        <w:rPr>
          <w:b w:val="0"/>
          <w:sz w:val="26"/>
          <w:szCs w:val="26"/>
        </w:rPr>
        <w:t>Формировать умение сохранять устойчивое положение тела. Правильную осанку.</w:t>
      </w:r>
    </w:p>
    <w:p w:rsidR="00347BDB" w:rsidRDefault="00347BDB" w:rsidP="00347BDB">
      <w:pPr>
        <w:pStyle w:val="210"/>
        <w:keepNext/>
        <w:keepLines/>
        <w:shd w:val="clear" w:color="auto" w:fill="auto"/>
        <w:spacing w:after="0" w:line="274" w:lineRule="exact"/>
        <w:ind w:left="709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</w:t>
      </w:r>
      <w:r>
        <w:rPr>
          <w:b w:val="0"/>
          <w:sz w:val="26"/>
          <w:szCs w:val="26"/>
        </w:rPr>
        <w:t>Учить ходить и бегать, не наталкиваясь друг на друга, с согласованными, свободными движениями рук и ног.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347BDB" w:rsidRDefault="00347BDB" w:rsidP="00347BDB">
      <w:pPr>
        <w:pStyle w:val="210"/>
        <w:keepNext/>
        <w:keepLines/>
        <w:shd w:val="clear" w:color="auto" w:fill="auto"/>
        <w:spacing w:after="0" w:line="274" w:lineRule="exact"/>
        <w:ind w:left="709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Учить ползать, лазать, </w:t>
      </w:r>
      <w:r w:rsidR="00393B78">
        <w:rPr>
          <w:b w:val="0"/>
          <w:sz w:val="26"/>
          <w:szCs w:val="26"/>
        </w:rPr>
        <w:t>разнообразно действовать с мячом (брать, держать, переносить, класть, бросать, катать). Учить прыжками на двух ногах на месте, с продвижением вперед, в длину с места, отталкиваясь двумя ногами.</w:t>
      </w:r>
    </w:p>
    <w:p w:rsidR="00393B78" w:rsidRDefault="00393B78" w:rsidP="00347BDB">
      <w:pPr>
        <w:pStyle w:val="210"/>
        <w:keepNext/>
        <w:keepLines/>
        <w:shd w:val="clear" w:color="auto" w:fill="auto"/>
        <w:spacing w:after="0" w:line="274" w:lineRule="exact"/>
        <w:ind w:left="709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Развивать у детей желание играть вместе с воспитателем в подвижные игры с простым содержанием, несложными движениями. Способствовать развитию умения детей играть в игры, в ходе которых совершенствуются основные движения (ходьба, бег, бросание, катание).</w:t>
      </w:r>
    </w:p>
    <w:p w:rsidR="00393B78" w:rsidRPr="00347BDB" w:rsidRDefault="00393B78" w:rsidP="00347BDB">
      <w:pPr>
        <w:pStyle w:val="210"/>
        <w:keepNext/>
        <w:keepLines/>
        <w:shd w:val="clear" w:color="auto" w:fill="auto"/>
        <w:spacing w:after="0" w:line="274" w:lineRule="exact"/>
        <w:ind w:left="709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Учить выразительности движений, умению передавать простейшие действия некоторых персонажей (попрыгать, как зайчик; поклевать зернышки, как цыплята, и т.п.)</w:t>
      </w:r>
    </w:p>
    <w:p w:rsidR="00DC5465" w:rsidRPr="001E29EC" w:rsidRDefault="00FA35CF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</w:t>
      </w:r>
      <w:r w:rsidR="002F603B">
        <w:rPr>
          <w:rStyle w:val="24"/>
          <w:sz w:val="26"/>
          <w:szCs w:val="26"/>
        </w:rPr>
        <w:t xml:space="preserve">           </w:t>
      </w:r>
      <w:r>
        <w:rPr>
          <w:rStyle w:val="24"/>
          <w:sz w:val="26"/>
          <w:szCs w:val="26"/>
        </w:rPr>
        <w:t>М</w:t>
      </w:r>
      <w:r w:rsidR="00DC5465" w:rsidRPr="001E29EC">
        <w:rPr>
          <w:rStyle w:val="24"/>
          <w:sz w:val="26"/>
          <w:szCs w:val="26"/>
        </w:rPr>
        <w:t xml:space="preserve">ладшая группа (от 3 до 4 лет) </w:t>
      </w:r>
      <w:r w:rsidR="00DC5465" w:rsidRPr="001E29EC">
        <w:rPr>
          <w:sz w:val="26"/>
          <w:szCs w:val="26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 Закреплять умение энергично отталкивать мячи при катании, бросании. Продолжать учить ловить мяч двумя руками одновременно. Обучать хвату за перекладину во время лазанья. Закреплять умение ползать. Учить сохранять правильную осанку в положениях сидя, стоя, в движении, при выполнении упражнений в равновесии. Учить кататься на санках, садиться на трехколесный велосипед, кататься на нем и слезать с него. Учить детей надевать и снимать лыжи, ходить на них, ставить лыжи на место. Учить реагировать на сигналы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 Подвижные игры. Развивать активность и творчество детей в процессе двигательной деятельности. Организовывать игры с правилами.</w:t>
      </w:r>
    </w:p>
    <w:p w:rsidR="00DC5465" w:rsidRPr="001E29EC" w:rsidRDefault="002F603B" w:rsidP="002F603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DC5465" w:rsidRPr="001E29EC">
        <w:rPr>
          <w:sz w:val="26"/>
          <w:szCs w:val="26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:rsidR="00DC5465" w:rsidRPr="001E29EC" w:rsidRDefault="002F603B" w:rsidP="002F603B">
      <w:pPr>
        <w:pStyle w:val="21"/>
        <w:shd w:val="clear" w:color="auto" w:fill="auto"/>
        <w:spacing w:before="0"/>
        <w:ind w:left="709" w:right="123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        </w:t>
      </w:r>
      <w:r w:rsidR="00DC5465" w:rsidRPr="001E29EC">
        <w:rPr>
          <w:rStyle w:val="24"/>
          <w:sz w:val="26"/>
          <w:szCs w:val="26"/>
        </w:rPr>
        <w:t xml:space="preserve">Средняя группа (от 4 до 5 лет) </w:t>
      </w:r>
      <w:r w:rsidR="00DC5465" w:rsidRPr="001E29EC">
        <w:rPr>
          <w:sz w:val="26"/>
          <w:szCs w:val="26"/>
        </w:rPr>
        <w:t xml:space="preserve">Формировать правильную осанку. Развивать и совершенствовать двигательные умения и навыки детей, умение творчески использовать их в самостоятельной двигательной деятельности. Закреплять и развивать умение ходить и бегать с согласованными движениями рук и ног. Учить бегать легко, ритмично, энергично отталкиваясь носком. Учить ползать, пролезать, подлезать, перелезать через предметы. Учить перелезать с одного пролета гимнастической стенки на другой (вправо, влево). 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сохранять равновесие. Учить прыжкам через короткую скакалку. </w:t>
      </w:r>
      <w:r w:rsidR="00DC5465" w:rsidRPr="001E29EC">
        <w:rPr>
          <w:sz w:val="26"/>
          <w:szCs w:val="26"/>
        </w:rPr>
        <w:lastRenderedPageBreak/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</w:t>
      </w:r>
      <w:r w:rsidR="00F743D4">
        <w:rPr>
          <w:sz w:val="26"/>
          <w:szCs w:val="26"/>
        </w:rPr>
        <w:t xml:space="preserve">. </w:t>
      </w:r>
      <w:r w:rsidR="00DC5465" w:rsidRPr="001E29EC">
        <w:rPr>
          <w:sz w:val="26"/>
          <w:szCs w:val="26"/>
        </w:rPr>
        <w:t>Учить детей ходить на лыжах скользящим шагом, выполнять повороты, подниматься на гору. Учить построениям, соблюдению дистанции во время передвижения. Развивать психофизические качества: быстроту, выносливость, гибкость, ловкость и др. Учить выполнять ведущую роль в подвижной игре, осознанно относиться к выполнению правил игры. 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 Подвижные игры. Продолжать развивать активность детей в играх с мячами, скакалками, обручами и т.д. Развивать быстроту, силу, ловкость, пространственную ориентировку. Воспитывать самостоятельность и инициативность в организации знакомых игр. Приучать к выполнению действий по сигналу.</w:t>
      </w:r>
    </w:p>
    <w:p w:rsidR="00DC5465" w:rsidRPr="001E29EC" w:rsidRDefault="006D11EE" w:rsidP="002F603B">
      <w:pPr>
        <w:pStyle w:val="21"/>
        <w:shd w:val="clear" w:color="auto" w:fill="auto"/>
        <w:spacing w:before="0"/>
        <w:ind w:left="709" w:right="123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         </w:t>
      </w:r>
      <w:r w:rsidR="00DC5465" w:rsidRPr="001E29EC">
        <w:rPr>
          <w:rStyle w:val="24"/>
          <w:sz w:val="26"/>
          <w:szCs w:val="26"/>
        </w:rPr>
        <w:t xml:space="preserve">Старшая группа (от 5 до 6 лет) </w:t>
      </w:r>
      <w:r w:rsidR="00DC5465" w:rsidRPr="001E29EC">
        <w:rPr>
          <w:sz w:val="26"/>
          <w:szCs w:val="26"/>
        </w:rPr>
        <w:t>Продолжать формировать правильную осанку; умение осознанно выполнять движения. Совершенствовать двигательные умения и навыки детей. Развивать быстроту, силу, выносливость, гибкость. Закреплять умение легко ходить и бегать, энергично отталкиваясь от опоры. Учить бегать наперегонки, с преодолением препятствий. Учить лазать по гимнастической стенке, меняя темп. 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 Учить сочетать замах с броском при метании, подбрасывать и ловить мяч одной рукой, отбивать его правой и левой рукой на месте и вести при ходьбе. Учить ходить на лыжах скользящим шагом, поднима</w:t>
      </w:r>
      <w:r w:rsidR="00F743D4">
        <w:rPr>
          <w:sz w:val="26"/>
          <w:szCs w:val="26"/>
        </w:rPr>
        <w:t>ться на пригорок</w:t>
      </w:r>
      <w:r w:rsidR="00DC5465" w:rsidRPr="001E29EC">
        <w:rPr>
          <w:sz w:val="26"/>
          <w:szCs w:val="26"/>
        </w:rPr>
        <w:t>. Учить ориентироваться в пространстве. Учить элементам спортивных игр, играм с элементами соревнования, играм-эстафетам. Приучать помогать взрослым готовить физкультурный инвентарь к занятиям физическими упражнениями, убирать его на место. Поддерживать интерес детей к различным видам спорта, сообщать им некоторые сведения о событиях спортивной жизни страны. Подвижные игры. 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соревнования, играх-эстафетах. Учить спортивным играм и упражнениям.</w:t>
      </w:r>
    </w:p>
    <w:p w:rsidR="00DC5465" w:rsidRPr="001E29EC" w:rsidRDefault="006D11EE" w:rsidP="00C47B1B">
      <w:pPr>
        <w:pStyle w:val="21"/>
        <w:shd w:val="clear" w:color="auto" w:fill="auto"/>
        <w:spacing w:before="0"/>
        <w:ind w:left="709" w:hanging="709"/>
        <w:jc w:val="both"/>
        <w:rPr>
          <w:sz w:val="26"/>
          <w:szCs w:val="26"/>
        </w:rPr>
      </w:pPr>
      <w:r>
        <w:rPr>
          <w:rStyle w:val="24"/>
          <w:sz w:val="26"/>
          <w:szCs w:val="26"/>
        </w:rPr>
        <w:t xml:space="preserve">                     </w:t>
      </w:r>
      <w:r w:rsidR="00DC5465" w:rsidRPr="001E29EC">
        <w:rPr>
          <w:rStyle w:val="24"/>
          <w:sz w:val="26"/>
          <w:szCs w:val="26"/>
        </w:rPr>
        <w:t xml:space="preserve">Подготовительная к школе группа (от 6 до 7 лет) </w:t>
      </w:r>
      <w:r w:rsidR="00DC5465" w:rsidRPr="001E29EC">
        <w:rPr>
          <w:sz w:val="26"/>
          <w:szCs w:val="26"/>
        </w:rPr>
        <w:t>Формировать потребность в ежедневной двигательной деятельности. Воспитывать умение сохранять правильную осанку в различных видах деятельности. Совершенствовать технику основных движений, добиваясь естественности, легкости, точности, выразительности их выполнения. Закреплять умение соблюдать заданный темп в ходьбе и беге. Учить сочетать разбег с отталкиванием в прыжках на мягкое покрытие, в длин</w:t>
      </w:r>
      <w:r w:rsidR="00C47B1B">
        <w:rPr>
          <w:sz w:val="26"/>
          <w:szCs w:val="26"/>
        </w:rPr>
        <w:t xml:space="preserve">у и высоту с разбега. Добиваться </w:t>
      </w:r>
      <w:r w:rsidR="00DC5465" w:rsidRPr="001E29EC">
        <w:rPr>
          <w:sz w:val="26"/>
          <w:szCs w:val="26"/>
        </w:rPr>
        <w:t xml:space="preserve">активного движения кисти руки при броске. Учить перелезать с пролета на пролет гимнастической стенки по диагонали. Учить быстро перестраиваться на месте и во время движения, равняться в колонне, шеренге, кругу; выполнять упражнения ритмично, в указанном воспитателем темпе. Развивать психофизические качества: силу, быстроту, выносливость, ловкость, гибкость. Продолжать упражнять детей в статическом и динамическом равновесии, развивать координацию движений и ориентировку в пространстве. Закреплять навыки выполнения спортивных упражнений. Учить самостоятельно следить за состоянием физкультурного инвентаря, спортивной формы, активно участвовать в уходе за ними. Обеспечивать разностороннее развитие личности ребенка: воспитывать выдержку, настойчивость, решительность, смелость, </w:t>
      </w:r>
      <w:r>
        <w:rPr>
          <w:sz w:val="26"/>
          <w:szCs w:val="26"/>
        </w:rPr>
        <w:t xml:space="preserve">     </w:t>
      </w:r>
      <w:r w:rsidR="00DC5465" w:rsidRPr="001E29EC">
        <w:rPr>
          <w:sz w:val="26"/>
          <w:szCs w:val="26"/>
        </w:rPr>
        <w:t>организованность, инициативность, самостоятельность, творчество, фантазию.</w:t>
      </w:r>
    </w:p>
    <w:p w:rsidR="00DC5465" w:rsidRPr="001E29EC" w:rsidRDefault="006D11EE" w:rsidP="00C47B1B">
      <w:pPr>
        <w:pStyle w:val="21"/>
        <w:shd w:val="clear" w:color="auto" w:fill="auto"/>
        <w:spacing w:before="0" w:after="566"/>
        <w:ind w:left="709" w:hanging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DC5465" w:rsidRPr="001E29EC">
        <w:rPr>
          <w:sz w:val="26"/>
          <w:szCs w:val="26"/>
        </w:rPr>
        <w:t xml:space="preserve">Продолжать учить детей самостоятельно организовывать подвижные игры, придумывать собственные игры, варианты игр, комбинировать движения. </w:t>
      </w:r>
      <w:r w:rsidR="00DC5465" w:rsidRPr="001E29EC">
        <w:rPr>
          <w:sz w:val="26"/>
          <w:szCs w:val="26"/>
        </w:rPr>
        <w:lastRenderedPageBreak/>
        <w:t>Поддерживать интерес к физической культуре и спорту, отдельным достижениям в области спорта. Подвижные игры. 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 Учить придумывать варианты игр, комбинировать движения, проявляя творческие способности. Развивать интерес к спортивным играм и упражне</w:t>
      </w:r>
      <w:r w:rsidR="0035313F">
        <w:rPr>
          <w:sz w:val="26"/>
          <w:szCs w:val="26"/>
        </w:rPr>
        <w:t>ниям.</w:t>
      </w:r>
    </w:p>
    <w:p w:rsidR="00DC5465" w:rsidRDefault="00DC5465" w:rsidP="006D11EE">
      <w:pPr>
        <w:pStyle w:val="210"/>
        <w:keepNext/>
        <w:keepLines/>
        <w:shd w:val="clear" w:color="auto" w:fill="auto"/>
        <w:ind w:left="851" w:firstLine="0"/>
        <w:rPr>
          <w:sz w:val="26"/>
          <w:szCs w:val="26"/>
        </w:rPr>
      </w:pPr>
      <w:bookmarkStart w:id="25" w:name="bookmark29"/>
      <w:r w:rsidRPr="001E29EC">
        <w:rPr>
          <w:sz w:val="26"/>
          <w:szCs w:val="26"/>
        </w:rPr>
        <w:lastRenderedPageBreak/>
        <w:t>Примерный перечень основных движений, спортивных игр и упражнений</w:t>
      </w:r>
      <w:bookmarkEnd w:id="25"/>
    </w:p>
    <w:p w:rsidR="00393B78" w:rsidRDefault="008932AA" w:rsidP="008932AA">
      <w:pPr>
        <w:pStyle w:val="210"/>
        <w:keepNext/>
        <w:keepLines/>
        <w:shd w:val="clear" w:color="auto" w:fill="auto"/>
        <w:ind w:left="851" w:firstLine="0"/>
        <w:jc w:val="center"/>
        <w:rPr>
          <w:sz w:val="26"/>
          <w:szCs w:val="26"/>
        </w:rPr>
      </w:pPr>
      <w:r>
        <w:rPr>
          <w:sz w:val="26"/>
          <w:szCs w:val="26"/>
        </w:rPr>
        <w:t>Вторая группа раннего возраста (2-3 года)</w:t>
      </w:r>
    </w:p>
    <w:p w:rsidR="00E96699" w:rsidRDefault="00E96699" w:rsidP="00E96699">
      <w:pPr>
        <w:pStyle w:val="210"/>
        <w:keepNext/>
        <w:keepLines/>
        <w:shd w:val="clear" w:color="auto" w:fill="auto"/>
        <w:ind w:left="851" w:firstLine="0"/>
        <w:rPr>
          <w:sz w:val="26"/>
          <w:szCs w:val="26"/>
        </w:rPr>
      </w:pPr>
      <w:r>
        <w:rPr>
          <w:sz w:val="26"/>
          <w:szCs w:val="26"/>
        </w:rPr>
        <w:t>Основные виды движений</w:t>
      </w:r>
    </w:p>
    <w:p w:rsidR="008932AA" w:rsidRDefault="008932AA" w:rsidP="008932AA">
      <w:pPr>
        <w:pStyle w:val="210"/>
        <w:keepNext/>
        <w:keepLines/>
        <w:shd w:val="clear" w:color="auto" w:fill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Ходьба. </w:t>
      </w:r>
      <w:r>
        <w:rPr>
          <w:b w:val="0"/>
          <w:sz w:val="26"/>
          <w:szCs w:val="26"/>
        </w:rPr>
        <w:t>Ходьба подгруппами и всей группой, парами, по кругу, взявшись за руки, с изменением темпа, с переходом на бег, и наоборот, с изменением направления, врассыпную (после 2 лет 6 месяцев), обходя предметы, приставным шагом вперед, и в стороны.</w:t>
      </w:r>
    </w:p>
    <w:p w:rsidR="008932AA" w:rsidRDefault="008932AA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Бег. </w:t>
      </w:r>
      <w:r>
        <w:rPr>
          <w:b w:val="0"/>
          <w:sz w:val="26"/>
          <w:szCs w:val="26"/>
        </w:rPr>
        <w:t>Бег подгруппами и всей группой в прямом направлении, друг за другом, в колонне по одному, в медленном темпе в течение 30 -40 секунд (непрерывно), с изменением темпа. Бег между двумя шнурами, линиями (расстояние между ними 25 – 30 см.)</w:t>
      </w:r>
    </w:p>
    <w:p w:rsidR="008932AA" w:rsidRDefault="008932AA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E27186">
        <w:rPr>
          <w:sz w:val="26"/>
          <w:szCs w:val="26"/>
        </w:rPr>
        <w:t>Ползание, л</w:t>
      </w:r>
      <w:r w:rsidR="00E27186" w:rsidRPr="00E27186">
        <w:rPr>
          <w:sz w:val="26"/>
          <w:szCs w:val="26"/>
        </w:rPr>
        <w:t>азан</w:t>
      </w:r>
      <w:r w:rsidR="00E27186">
        <w:rPr>
          <w:sz w:val="26"/>
          <w:szCs w:val="26"/>
        </w:rPr>
        <w:t>ь</w:t>
      </w:r>
      <w:r w:rsidR="00E27186" w:rsidRPr="00E27186">
        <w:rPr>
          <w:sz w:val="26"/>
          <w:szCs w:val="26"/>
        </w:rPr>
        <w:t>е.</w:t>
      </w:r>
      <w:r w:rsidR="00E27186">
        <w:rPr>
          <w:sz w:val="26"/>
          <w:szCs w:val="26"/>
        </w:rPr>
        <w:t xml:space="preserve"> </w:t>
      </w:r>
      <w:r w:rsidR="00E27186">
        <w:rPr>
          <w:b w:val="0"/>
          <w:sz w:val="26"/>
          <w:szCs w:val="26"/>
        </w:rPr>
        <w:t>Ползание на четвереньках по прямой (расстояние 3-4м),  по доске, лежащей на полу; по наклонной доске, приподнятой одним концом на высоту 20 – 30 см., по гимнастической скамейке. Подлезание под воротца, веревку (высота 30 – 40 см.), перелезание через бревно. Лазанье по лесенке – стремянке, гимнастической стенке вверх и вниз (высота 1.5 м.) удобным для ребенка способом.</w:t>
      </w:r>
    </w:p>
    <w:p w:rsidR="00E27186" w:rsidRDefault="00E27186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Катание, бросание, метание.</w:t>
      </w:r>
      <w:r>
        <w:rPr>
          <w:b w:val="0"/>
          <w:sz w:val="26"/>
          <w:szCs w:val="26"/>
        </w:rPr>
        <w:t xml:space="preserve"> Катание мяча двумя руками и одной рукой педагогу, друг другу, стоя и сидя (расстояние 50 – 100 см.); бросание мяча двумя руками снизу, от груди, из-за головы, через шнур, натянутый на уровне груди ребенка, с расстояния 1 – 1.5 м, через сетку, натянутую на уровне роста ребенка. Метание мячей, набивных мешочков, шишек на дальность правой и левой рукой; в горизонтальную </w:t>
      </w:r>
      <w:r w:rsidR="00D6220E">
        <w:rPr>
          <w:b w:val="0"/>
          <w:sz w:val="26"/>
          <w:szCs w:val="26"/>
        </w:rPr>
        <w:t>цель двумя руками, правой (левой) рукой с расстояния 1м. Ловля мяча, брошенного педагогом с расстояния 50 – 100 см.</w:t>
      </w:r>
    </w:p>
    <w:p w:rsidR="00D6220E" w:rsidRDefault="00D6220E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Прыжки.</w:t>
      </w:r>
      <w:r>
        <w:rPr>
          <w:b w:val="0"/>
          <w:sz w:val="26"/>
          <w:szCs w:val="26"/>
        </w:rPr>
        <w:t xml:space="preserve"> Прыжки на двух ногах на месте, слегка продвигаясь вперед; прыжки на двух ногах через шнур (линию);</w:t>
      </w:r>
      <w:r w:rsidR="00DC3336">
        <w:rPr>
          <w:b w:val="0"/>
          <w:sz w:val="26"/>
          <w:szCs w:val="26"/>
        </w:rPr>
        <w:t xml:space="preserve"> через две параллельные линии (10 – 30 см). Прыжки вверх с касанием предмета, находящегося на 10 – 15 см</w:t>
      </w:r>
      <w:r w:rsidR="00E96699">
        <w:rPr>
          <w:b w:val="0"/>
          <w:sz w:val="26"/>
          <w:szCs w:val="26"/>
        </w:rPr>
        <w:t>. выше поднятой руки ребенка.</w:t>
      </w:r>
    </w:p>
    <w:p w:rsidR="00E96699" w:rsidRDefault="00E96699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</w:p>
    <w:p w:rsidR="00E96699" w:rsidRDefault="00E96699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sz w:val="26"/>
          <w:szCs w:val="26"/>
        </w:rPr>
      </w:pPr>
      <w:r>
        <w:rPr>
          <w:sz w:val="26"/>
          <w:szCs w:val="26"/>
        </w:rPr>
        <w:t>Общеразвивающие упражнения</w:t>
      </w:r>
    </w:p>
    <w:p w:rsidR="00C75410" w:rsidRDefault="00C75410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sz w:val="26"/>
          <w:szCs w:val="26"/>
        </w:rPr>
      </w:pPr>
    </w:p>
    <w:p w:rsidR="00E96699" w:rsidRDefault="00E96699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 Упражнения для кистей рук, развития и укрепления мышц плечевого пояса. </w:t>
      </w:r>
      <w:r>
        <w:rPr>
          <w:b w:val="0"/>
          <w:sz w:val="26"/>
          <w:szCs w:val="26"/>
        </w:rPr>
        <w:t>Поднимать руки вперед, вверх, в стороны; скрещивать их перед грудью и разводить в стороны. Отводить руки назад, за спину; сгибать и разгибать их. Хлопать руками перед собой, над головой, размахивать вперед – назад, вниз – вверх.</w:t>
      </w:r>
    </w:p>
    <w:p w:rsidR="00E96699" w:rsidRDefault="00E96699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 Упражнения для развития и укрепления мышц спины и гибкости позвоночника.</w:t>
      </w:r>
      <w:r>
        <w:rPr>
          <w:b w:val="0"/>
          <w:sz w:val="26"/>
          <w:szCs w:val="26"/>
        </w:rPr>
        <w:t xml:space="preserve"> Поворачиваться вправо – влево, передавая предметы рядом стоящему (сидящему). Наклоняться вперед и в стороны. Поочередно сгибать и разгибать ноги</w:t>
      </w:r>
      <w:r w:rsidR="00C75410">
        <w:rPr>
          <w:b w:val="0"/>
          <w:sz w:val="26"/>
          <w:szCs w:val="26"/>
        </w:rPr>
        <w:t>, сидя на полу. Поднимать и опускать ноги, лежа на спине. Стоя на коленях, садиться на пятки и подниматься.</w:t>
      </w:r>
    </w:p>
    <w:p w:rsidR="00C75410" w:rsidRDefault="00C75410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 Упражнения для развития и укрепления мышц брюшного пресса и ног.</w:t>
      </w:r>
      <w:r>
        <w:rPr>
          <w:b w:val="0"/>
          <w:sz w:val="26"/>
          <w:szCs w:val="26"/>
        </w:rPr>
        <w:t xml:space="preserve"> Ходить на месте. Сгибать левую (правую) ногу в колене (с поддержкой) из исходного положения стоя. Приседать, держась за опору; потягиваться. Поднимаясь на носки. Выставлять ногу вперед на пятку. Шевелить пальцами ног (сидя).</w:t>
      </w:r>
    </w:p>
    <w:p w:rsidR="00C75410" w:rsidRDefault="00C75410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</w:p>
    <w:p w:rsidR="00324CF3" w:rsidRPr="00E96699" w:rsidRDefault="00324CF3" w:rsidP="008932AA">
      <w:pPr>
        <w:pStyle w:val="210"/>
        <w:keepNext/>
        <w:keepLines/>
        <w:shd w:val="clear" w:color="auto" w:fill="auto"/>
        <w:spacing w:after="0" w:line="240" w:lineRule="auto"/>
        <w:ind w:left="851" w:firstLine="0"/>
        <w:rPr>
          <w:b w:val="0"/>
          <w:sz w:val="26"/>
          <w:szCs w:val="26"/>
        </w:rPr>
      </w:pPr>
    </w:p>
    <w:p w:rsidR="00C75410" w:rsidRDefault="00C75410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Подвижные игры</w:t>
      </w:r>
    </w:p>
    <w:p w:rsidR="00C75410" w:rsidRDefault="00C75410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sz w:val="26"/>
          <w:szCs w:val="26"/>
        </w:rPr>
      </w:pPr>
    </w:p>
    <w:p w:rsidR="00324CF3" w:rsidRDefault="00C75410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 С ходьбой и бегом. </w:t>
      </w:r>
      <w:r>
        <w:rPr>
          <w:b w:val="0"/>
          <w:sz w:val="26"/>
          <w:szCs w:val="26"/>
        </w:rPr>
        <w:t>«Догони мяч», «По тропинке», «Через ручеек», «Кто тише», «Перешагни через палку», «Догони меня», «Воробышки и автомобиль», «Солнышко и дождик», «п</w:t>
      </w:r>
      <w:r w:rsidR="00324CF3">
        <w:rPr>
          <w:b w:val="0"/>
          <w:sz w:val="26"/>
          <w:szCs w:val="26"/>
        </w:rPr>
        <w:t>т</w:t>
      </w:r>
      <w:r>
        <w:rPr>
          <w:b w:val="0"/>
          <w:sz w:val="26"/>
          <w:szCs w:val="26"/>
        </w:rPr>
        <w:t>ички летают», «Принеси предмет»</w:t>
      </w:r>
      <w:r w:rsidR="00324CF3">
        <w:rPr>
          <w:b w:val="0"/>
          <w:sz w:val="26"/>
          <w:szCs w:val="26"/>
        </w:rPr>
        <w:t>.</w:t>
      </w:r>
    </w:p>
    <w:p w:rsidR="00324CF3" w:rsidRDefault="00324CF3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 С ползанием.</w:t>
      </w:r>
      <w:r>
        <w:rPr>
          <w:b w:val="0"/>
          <w:sz w:val="26"/>
          <w:szCs w:val="26"/>
        </w:rPr>
        <w:t xml:space="preserve"> «Доползи до погремушки», «Проползи в воротца», «Не переползай линию», «Обезьянки».</w:t>
      </w:r>
    </w:p>
    <w:p w:rsidR="00324CF3" w:rsidRDefault="00324CF3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С бросанием и ловлей мяча. </w:t>
      </w:r>
      <w:r>
        <w:rPr>
          <w:b w:val="0"/>
          <w:sz w:val="26"/>
          <w:szCs w:val="26"/>
        </w:rPr>
        <w:t>«Мяч в кругу», «Прокати мяч», «Лови мяч», «Попади в воротца», «Целься точнее».</w:t>
      </w:r>
    </w:p>
    <w:p w:rsidR="00324CF3" w:rsidRDefault="00324CF3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 С подпрыгиванием.</w:t>
      </w:r>
      <w:r>
        <w:rPr>
          <w:b w:val="0"/>
          <w:sz w:val="26"/>
          <w:szCs w:val="26"/>
        </w:rPr>
        <w:t xml:space="preserve"> «Мой веселый, звонкий мяч», «Зайка беленький сидит», «Птички в гнездышках», «Через ручеек».</w:t>
      </w:r>
    </w:p>
    <w:p w:rsidR="00324CF3" w:rsidRPr="00324CF3" w:rsidRDefault="00324CF3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    На ориентировку в пространстве.</w:t>
      </w:r>
      <w:r>
        <w:rPr>
          <w:b w:val="0"/>
          <w:sz w:val="26"/>
          <w:szCs w:val="26"/>
        </w:rPr>
        <w:t xml:space="preserve"> «Где звенит», «Найди флажок».</w:t>
      </w:r>
    </w:p>
    <w:p w:rsidR="008932AA" w:rsidRPr="00E27186" w:rsidRDefault="008932AA" w:rsidP="008932AA">
      <w:pPr>
        <w:pStyle w:val="210"/>
        <w:keepNext/>
        <w:keepLines/>
        <w:shd w:val="clear" w:color="auto" w:fill="auto"/>
        <w:spacing w:after="0"/>
        <w:ind w:left="851" w:firstLine="0"/>
        <w:rPr>
          <w:sz w:val="26"/>
          <w:szCs w:val="26"/>
        </w:rPr>
      </w:pPr>
      <w:r w:rsidRPr="00E27186">
        <w:rPr>
          <w:sz w:val="26"/>
          <w:szCs w:val="26"/>
        </w:rPr>
        <w:t xml:space="preserve">           </w:t>
      </w:r>
    </w:p>
    <w:p w:rsidR="008D4298" w:rsidRDefault="008D4298" w:rsidP="006D11EE">
      <w:pPr>
        <w:pStyle w:val="210"/>
        <w:keepNext/>
        <w:keepLines/>
        <w:shd w:val="clear" w:color="auto" w:fill="auto"/>
        <w:spacing w:after="0"/>
        <w:ind w:left="851" w:firstLine="0"/>
        <w:jc w:val="both"/>
        <w:rPr>
          <w:b w:val="0"/>
          <w:sz w:val="26"/>
          <w:szCs w:val="26"/>
        </w:rPr>
      </w:pPr>
      <w:bookmarkStart w:id="26" w:name="bookmark30"/>
    </w:p>
    <w:p w:rsidR="00DC5465" w:rsidRDefault="008D4298" w:rsidP="006D11EE">
      <w:pPr>
        <w:pStyle w:val="210"/>
        <w:keepNext/>
        <w:keepLines/>
        <w:shd w:val="clear" w:color="auto" w:fill="auto"/>
        <w:spacing w:after="0"/>
        <w:ind w:left="851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                                            </w:t>
      </w:r>
      <w:r w:rsidR="00463100">
        <w:rPr>
          <w:sz w:val="26"/>
          <w:szCs w:val="26"/>
        </w:rPr>
        <w:t>М</w:t>
      </w:r>
      <w:r w:rsidR="00DC5465" w:rsidRPr="001E29EC">
        <w:rPr>
          <w:sz w:val="26"/>
          <w:szCs w:val="26"/>
        </w:rPr>
        <w:t>ладшая группа (3-4 года)</w:t>
      </w:r>
      <w:bookmarkEnd w:id="26"/>
    </w:p>
    <w:p w:rsidR="008D4298" w:rsidRPr="008D4298" w:rsidRDefault="008D4298" w:rsidP="006D11EE">
      <w:pPr>
        <w:pStyle w:val="210"/>
        <w:keepNext/>
        <w:keepLines/>
        <w:shd w:val="clear" w:color="auto" w:fill="auto"/>
        <w:spacing w:after="0"/>
        <w:ind w:left="851" w:firstLine="0"/>
        <w:jc w:val="center"/>
        <w:rPr>
          <w:b w:val="0"/>
          <w:sz w:val="26"/>
          <w:szCs w:val="26"/>
        </w:rPr>
      </w:pPr>
    </w:p>
    <w:p w:rsidR="00DC5465" w:rsidRDefault="00DC5465" w:rsidP="006D11EE">
      <w:pPr>
        <w:pStyle w:val="210"/>
        <w:keepNext/>
        <w:keepLines/>
        <w:shd w:val="clear" w:color="auto" w:fill="auto"/>
        <w:tabs>
          <w:tab w:val="left" w:pos="3449"/>
        </w:tabs>
        <w:spacing w:after="0" w:line="274" w:lineRule="exact"/>
        <w:ind w:left="851" w:firstLine="0"/>
        <w:rPr>
          <w:sz w:val="26"/>
          <w:szCs w:val="26"/>
        </w:rPr>
      </w:pPr>
      <w:bookmarkStart w:id="27" w:name="bookmark31"/>
      <w:r w:rsidRPr="001E29EC">
        <w:rPr>
          <w:sz w:val="26"/>
          <w:szCs w:val="26"/>
        </w:rPr>
        <w:t>Основные виды движений</w:t>
      </w:r>
      <w:bookmarkEnd w:id="27"/>
    </w:p>
    <w:p w:rsidR="006D11EE" w:rsidRPr="001E29EC" w:rsidRDefault="006D11EE" w:rsidP="006D11EE">
      <w:pPr>
        <w:pStyle w:val="210"/>
        <w:keepNext/>
        <w:keepLines/>
        <w:shd w:val="clear" w:color="auto" w:fill="auto"/>
        <w:tabs>
          <w:tab w:val="left" w:pos="3449"/>
        </w:tabs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Ходьба. </w:t>
      </w:r>
      <w:r w:rsidRPr="001E29EC">
        <w:rPr>
          <w:sz w:val="26"/>
          <w:szCs w:val="26"/>
        </w:rPr>
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выполнением заданий (с остановкой, приседанием, поворотом). Ходьба по прямой дорожке (ширина 15-20 см, длина 2-2,5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 по наклонной доске (высота 30-35 см). Медленное кружение в обе стороны.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Бег. </w:t>
      </w:r>
      <w:r w:rsidRPr="001E29EC">
        <w:rPr>
          <w:sz w:val="26"/>
          <w:szCs w:val="26"/>
        </w:rPr>
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25-50 см, длина 5-6 м), по кругу, змейкой, врассыпную; бег с выполнением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10 м).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Катание, бросание, ловля, метание. </w:t>
      </w:r>
      <w:r w:rsidRPr="001E29EC">
        <w:rPr>
          <w:sz w:val="26"/>
          <w:szCs w:val="26"/>
        </w:rPr>
        <w:t>Катание мяча (шарика) друг другу, между предметами, в воротца (ширина 50-60 см). Метание на дальность правой и левой рукой (к концу года на расстояние 2,5-5 м), в горизонтальную цель двумя руками снизу, от груди, правой и левой рукой (расстояние 1,5-2 м), в вертикальную цель (высота центра мишени</w:t>
      </w:r>
    </w:p>
    <w:p w:rsidR="00DC5465" w:rsidRPr="001E29EC" w:rsidRDefault="00DC5465" w:rsidP="006D11EE">
      <w:pPr>
        <w:pStyle w:val="21"/>
        <w:numPr>
          <w:ilvl w:val="1"/>
          <w:numId w:val="19"/>
        </w:numPr>
        <w:shd w:val="clear" w:color="auto" w:fill="auto"/>
        <w:tabs>
          <w:tab w:val="left" w:pos="418"/>
        </w:tabs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м) правой и левой рукой (расстояние 1-1,5 м). Ловля мяча, брошенного воспитателем (расстояние 70-100 см). Бросание мяча вверх, вниз, об пол (землю), ловля его (2-3 раза подряд).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Ползание, лазанье. </w:t>
      </w:r>
      <w:r w:rsidRPr="001E29EC">
        <w:rPr>
          <w:sz w:val="26"/>
          <w:szCs w:val="26"/>
        </w:rPr>
        <w:t>Ползание на четвереньках по прямой (расстояние 6 м), между предметами, вокруг них; подлезание под препятствие (высота 50 см), не касаясь руками пола; пролезание в обруч; перелезание через бревно. Лазанье по лесенке-стремянке, гимнастической стенке (высота 1,5 м).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Прыжки. </w:t>
      </w:r>
      <w:r w:rsidRPr="001E29EC">
        <w:rPr>
          <w:sz w:val="26"/>
          <w:szCs w:val="26"/>
        </w:rPr>
        <w:t>Прыжки на двух ногах на месте, с продвижением вперед (расстояние 2-3 м), из кружка в кружок, вокруг предметов, между ними, прыжки с высоты 15-20 см, вверх с места, доставая предмет, подвешенный выше поднятой руки ребенка; через линию, шнур, через 4-6 линий (поочередно через каждую); через предметы (высота 5 см); в длину с места через две линии (расстояние между ними 25-30 см); в длину с места на расстояние не менее 40 см.</w:t>
      </w:r>
    </w:p>
    <w:p w:rsidR="00DC5465" w:rsidRDefault="00DC5465" w:rsidP="0035313F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Групповые упражнения с переходами. </w:t>
      </w:r>
      <w:r w:rsidRPr="001E29EC">
        <w:rPr>
          <w:sz w:val="26"/>
          <w:szCs w:val="26"/>
        </w:rPr>
        <w:t>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переступанием.</w:t>
      </w:r>
    </w:p>
    <w:p w:rsidR="0035313F" w:rsidRPr="001E29EC" w:rsidRDefault="0035313F" w:rsidP="0035313F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</w:p>
    <w:p w:rsidR="00DC5465" w:rsidRDefault="00DC5465" w:rsidP="006D11EE">
      <w:pPr>
        <w:pStyle w:val="210"/>
        <w:keepNext/>
        <w:keepLines/>
        <w:shd w:val="clear" w:color="auto" w:fill="auto"/>
        <w:tabs>
          <w:tab w:val="left" w:pos="3143"/>
        </w:tabs>
        <w:spacing w:after="0" w:line="274" w:lineRule="exact"/>
        <w:ind w:left="851" w:firstLine="0"/>
        <w:rPr>
          <w:sz w:val="26"/>
          <w:szCs w:val="26"/>
        </w:rPr>
      </w:pPr>
      <w:bookmarkStart w:id="28" w:name="bookmark32"/>
      <w:r w:rsidRPr="001E29EC">
        <w:rPr>
          <w:sz w:val="26"/>
          <w:szCs w:val="26"/>
        </w:rPr>
        <w:t>Общеразвивающие упражнения</w:t>
      </w:r>
      <w:bookmarkEnd w:id="28"/>
    </w:p>
    <w:p w:rsidR="006D11EE" w:rsidRPr="001E29EC" w:rsidRDefault="006D11EE" w:rsidP="006D11EE">
      <w:pPr>
        <w:pStyle w:val="210"/>
        <w:keepNext/>
        <w:keepLines/>
        <w:shd w:val="clear" w:color="auto" w:fill="auto"/>
        <w:tabs>
          <w:tab w:val="left" w:pos="3143"/>
        </w:tabs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Упражнения для кистей рук, развития и укрепления мышц плечевого пояса. </w:t>
      </w:r>
      <w:r w:rsidRPr="001E29EC">
        <w:rPr>
          <w:sz w:val="26"/>
          <w:szCs w:val="26"/>
        </w:rPr>
        <w:t>Поднимать и опускать прямые руки вперед, вверх, в стороны (одновременно, 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 ладонями вверх, поднимать и опускать кисти, шевелить пальцами.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Упражнения для развития и укрепления мышц спины и гибкости позвоночника. </w:t>
      </w:r>
      <w:r w:rsidRPr="001E29EC">
        <w:rPr>
          <w:sz w:val="26"/>
          <w:szCs w:val="26"/>
        </w:rPr>
        <w:t>Передавать мяч друг другу над головой вперед-назад, с поворотом в стороны (вправо-влево). Из исходного положения сидя: поворачиваться положить предмет позади себя, повернуться и взять его), наклониться, подтянуть ноги к себе, обхватив колени руками. Из исходного положения лежа на спине: одновременно поднимать и опускать ноги, двигать ногами, как при езде на велосипеде. Из исходного положения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DC5465" w:rsidRPr="001E29EC" w:rsidRDefault="00DC5465" w:rsidP="006D11EE">
      <w:pPr>
        <w:pStyle w:val="21"/>
        <w:shd w:val="clear" w:color="auto" w:fill="auto"/>
        <w:spacing w:before="0" w:after="28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Упражнения для развития и укрепления мышц брюшного пресса и ног. </w:t>
      </w:r>
      <w:r w:rsidRPr="001E29EC">
        <w:rPr>
          <w:sz w:val="26"/>
          <w:szCs w:val="26"/>
        </w:rPr>
        <w:t>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захватывать пальцами ног мешочки с песком. Ходить по палке, валику (диаметр 6-8 см) приставным шагом, опираясь на них серединой ступни.</w:t>
      </w:r>
    </w:p>
    <w:p w:rsidR="00DC5465" w:rsidRPr="001E29EC" w:rsidRDefault="00DC5465" w:rsidP="006D11EE">
      <w:pPr>
        <w:pStyle w:val="210"/>
        <w:keepNext/>
        <w:keepLines/>
        <w:shd w:val="clear" w:color="auto" w:fill="auto"/>
        <w:tabs>
          <w:tab w:val="left" w:pos="3503"/>
        </w:tabs>
        <w:spacing w:after="0" w:line="274" w:lineRule="exact"/>
        <w:ind w:left="851" w:firstLine="0"/>
        <w:rPr>
          <w:sz w:val="26"/>
          <w:szCs w:val="26"/>
        </w:rPr>
      </w:pPr>
      <w:bookmarkStart w:id="29" w:name="bookmark33"/>
      <w:r w:rsidRPr="001E29EC">
        <w:rPr>
          <w:sz w:val="26"/>
          <w:szCs w:val="26"/>
        </w:rPr>
        <w:t>Спортивные упражнения</w:t>
      </w:r>
      <w:bookmarkEnd w:id="29"/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Катание на санках. Катать на санках друг друга; кататься с невысокой горки.</w:t>
      </w:r>
    </w:p>
    <w:p w:rsidR="00DC5465" w:rsidRPr="001E29EC" w:rsidRDefault="00DC5465" w:rsidP="006D11EE">
      <w:pPr>
        <w:pStyle w:val="21"/>
        <w:shd w:val="clear" w:color="auto" w:fill="auto"/>
        <w:spacing w:before="0" w:after="28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Скольжение. Скользить по ледяным дорожкам с поддержкой взрослых.</w:t>
      </w:r>
    </w:p>
    <w:p w:rsidR="00DC5465" w:rsidRPr="001E29EC" w:rsidRDefault="00DC5465" w:rsidP="006D11EE">
      <w:pPr>
        <w:pStyle w:val="210"/>
        <w:keepNext/>
        <w:keepLines/>
        <w:shd w:val="clear" w:color="auto" w:fill="auto"/>
        <w:tabs>
          <w:tab w:val="left" w:pos="3918"/>
        </w:tabs>
        <w:spacing w:after="0" w:line="274" w:lineRule="exact"/>
        <w:ind w:left="851" w:firstLine="0"/>
        <w:rPr>
          <w:sz w:val="26"/>
          <w:szCs w:val="26"/>
        </w:rPr>
      </w:pPr>
      <w:bookmarkStart w:id="30" w:name="bookmark34"/>
      <w:r w:rsidRPr="001E29EC">
        <w:rPr>
          <w:sz w:val="26"/>
          <w:szCs w:val="26"/>
        </w:rPr>
        <w:t>Подвижные игры</w:t>
      </w:r>
      <w:bookmarkEnd w:id="30"/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 бегом. </w:t>
      </w:r>
      <w:r w:rsidRPr="001E29EC">
        <w:rPr>
          <w:sz w:val="26"/>
          <w:szCs w:val="26"/>
        </w:rPr>
        <w:t>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 прыжками. </w:t>
      </w:r>
      <w:r w:rsidRPr="001E29EC">
        <w:rPr>
          <w:sz w:val="26"/>
          <w:szCs w:val="26"/>
        </w:rPr>
        <w:t>«По ровненькой дорожке», «Поймай комара», «Воробышки и кот», «С кочки на кочку».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 подлезанием и лазаньем. </w:t>
      </w:r>
      <w:r w:rsidRPr="001E29EC">
        <w:rPr>
          <w:sz w:val="26"/>
          <w:szCs w:val="26"/>
        </w:rPr>
        <w:t>«Наседка и цыплята», «Мыши в кладовой», «Кролики».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 бросанием и ловлей. «Кто бросит дальше мешочек», «Попади в круг», «Сбей кеглю», «Береги предмет».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На ориентировку в пространстве. </w:t>
      </w:r>
      <w:r w:rsidRPr="001E29EC">
        <w:rPr>
          <w:sz w:val="26"/>
          <w:szCs w:val="26"/>
        </w:rPr>
        <w:t>«Найди свое место», «Угадай, кто и где кричит», «Найди, что спрятано».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Спортивные развлечения. </w:t>
      </w:r>
      <w:r w:rsidRPr="001E29EC">
        <w:rPr>
          <w:sz w:val="26"/>
          <w:szCs w:val="26"/>
        </w:rPr>
        <w:t>«Кто быстрее?», «Зимние радости», «Мы растем сильными и смелыми».</w:t>
      </w:r>
    </w:p>
    <w:p w:rsidR="00DC5465" w:rsidRPr="001E29EC" w:rsidRDefault="00DC5465" w:rsidP="006D11EE">
      <w:pPr>
        <w:pStyle w:val="210"/>
        <w:keepNext/>
        <w:keepLines/>
        <w:shd w:val="clear" w:color="auto" w:fill="auto"/>
        <w:spacing w:after="290" w:line="278" w:lineRule="exact"/>
        <w:ind w:left="851" w:right="700" w:firstLine="0"/>
        <w:jc w:val="center"/>
        <w:rPr>
          <w:sz w:val="26"/>
          <w:szCs w:val="26"/>
        </w:rPr>
      </w:pPr>
      <w:bookmarkStart w:id="31" w:name="bookmark35"/>
    </w:p>
    <w:p w:rsidR="00DC5465" w:rsidRPr="001E29EC" w:rsidRDefault="00DC5465" w:rsidP="006D11EE">
      <w:pPr>
        <w:pStyle w:val="210"/>
        <w:keepNext/>
        <w:keepLines/>
        <w:shd w:val="clear" w:color="auto" w:fill="auto"/>
        <w:spacing w:after="290" w:line="278" w:lineRule="exact"/>
        <w:ind w:left="851" w:right="700" w:firstLine="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Средняя группа</w:t>
      </w:r>
      <w:r w:rsidRPr="001E29EC">
        <w:rPr>
          <w:sz w:val="26"/>
          <w:szCs w:val="26"/>
        </w:rPr>
        <w:br/>
        <w:t>(от 4 до 5 лет)</w:t>
      </w:r>
      <w:bookmarkEnd w:id="31"/>
    </w:p>
    <w:p w:rsidR="00DC5465" w:rsidRPr="001E29EC" w:rsidRDefault="00DC5465" w:rsidP="006D11EE">
      <w:pPr>
        <w:pStyle w:val="210"/>
        <w:keepNext/>
        <w:keepLines/>
        <w:shd w:val="clear" w:color="auto" w:fill="auto"/>
        <w:spacing w:after="274"/>
        <w:ind w:left="851" w:firstLine="0"/>
        <w:jc w:val="center"/>
        <w:rPr>
          <w:sz w:val="26"/>
          <w:szCs w:val="26"/>
        </w:rPr>
      </w:pPr>
      <w:bookmarkStart w:id="32" w:name="bookmark36"/>
      <w:r w:rsidRPr="001E29EC">
        <w:rPr>
          <w:sz w:val="26"/>
          <w:szCs w:val="26"/>
        </w:rPr>
        <w:t>Примерный перечень основных движений, спортивных игр и упражнений</w:t>
      </w:r>
      <w:bookmarkEnd w:id="32"/>
    </w:p>
    <w:p w:rsidR="00DC5465" w:rsidRDefault="00DC5465" w:rsidP="006D11EE">
      <w:pPr>
        <w:pStyle w:val="210"/>
        <w:keepNext/>
        <w:keepLines/>
        <w:shd w:val="clear" w:color="auto" w:fill="auto"/>
        <w:tabs>
          <w:tab w:val="left" w:pos="3769"/>
        </w:tabs>
        <w:spacing w:after="0" w:line="274" w:lineRule="exact"/>
        <w:ind w:left="851" w:firstLine="0"/>
        <w:rPr>
          <w:sz w:val="26"/>
          <w:szCs w:val="26"/>
        </w:rPr>
      </w:pPr>
      <w:bookmarkStart w:id="33" w:name="bookmark37"/>
      <w:r w:rsidRPr="001E29EC">
        <w:rPr>
          <w:sz w:val="26"/>
          <w:szCs w:val="26"/>
        </w:rPr>
        <w:t>Основные движения</w:t>
      </w:r>
      <w:bookmarkEnd w:id="33"/>
    </w:p>
    <w:p w:rsidR="006D11EE" w:rsidRPr="001E29EC" w:rsidRDefault="006D11EE" w:rsidP="006D11EE">
      <w:pPr>
        <w:pStyle w:val="210"/>
        <w:keepNext/>
        <w:keepLines/>
        <w:shd w:val="clear" w:color="auto" w:fill="auto"/>
        <w:tabs>
          <w:tab w:val="left" w:pos="3769"/>
        </w:tabs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>Ходьба</w:t>
      </w:r>
      <w:r w:rsidRPr="001E29EC">
        <w:rPr>
          <w:sz w:val="26"/>
          <w:szCs w:val="26"/>
        </w:rPr>
        <w:t xml:space="preserve">. Ходьба обычная, на носках, на пятках, на наружных сторонах стоп, ходьба с высоким подниманием колен, мелким и широким шагом, </w:t>
      </w:r>
      <w:r w:rsidRPr="001E29EC">
        <w:rPr>
          <w:sz w:val="26"/>
          <w:szCs w:val="26"/>
        </w:rPr>
        <w:lastRenderedPageBreak/>
        <w:t>приставным шагом в сторону (направо и налево). Ходьба в колонне по одному, по двое (парами). Ходьба по прямой, по кругу, вдоль границ зала, змейкой (между предметами), врассыпную. Ходьба с выполнением заданий (присесть, изменить положение рук); ходьба в чередовании с бегом, прыжками, изменением направления, темпа, со сменой направляющего. Ходьба между линиями (расстояние 10-15 см), по линии, по веревке (диаметр 1,5-3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15-20 см, высота 30-35 см). Перешагивание через рейки лестницы, приподнятой на 20-25 см от пола, через набивной мяч (поочередно через 5-6 мячей, положенных на расстоянии друг от друга), с разными положениями рук. Кружение в обе стороны (руки на поясе).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Бег. </w:t>
      </w:r>
      <w:r w:rsidRPr="001E29EC">
        <w:rPr>
          <w:sz w:val="26"/>
          <w:szCs w:val="26"/>
        </w:rPr>
        <w:t>Бег обычный, на носках, с высоким подниманием колен, мелким и широким шагом. Бег в колонне (по одному, по двое); бег в разных направлениях: по кругу, змейкой (между предметами), врассыпную. Бег с изменением темпа, со сменой ведущего. Непрерывный бег в медленном темпе в течение 1-1,5 минуты. Бег на расстояние 40-60 м со средней скоростью; челночный бег 3 раза по 10 м; бег на 20 м (5,5-6 секунд; к концу года).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Ползание, лазанье. </w:t>
      </w:r>
      <w:r w:rsidRPr="001E29EC">
        <w:rPr>
          <w:sz w:val="26"/>
          <w:szCs w:val="26"/>
        </w:rPr>
        <w:t>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подлезание под веревку, дугу (высота 50 см) правым и левым боком вперед. Пролезание в обруч, перелезание через бревно, гимнастическую скамейку. Лазанье по гимнастической стенке (перелезание с одного пролета на другой вправо и влево).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Прыжки. </w:t>
      </w:r>
      <w:r w:rsidRPr="001E29EC">
        <w:rPr>
          <w:sz w:val="26"/>
          <w:szCs w:val="26"/>
        </w:rPr>
        <w:t>Прыжки на месте на двух ногах (20 прыжков 2-3 раза в чередовании с ходьбой), продвигаясь вперед (расстояние 2-3 м), с поворотом кругом. Прыжки: ноги вместе, ноги врозь, на одной ноге (на правой и левой поочередно). Прыжки через линию, поочередно через 4-5 линий, расстояние между которыми 40-50 см. Прыжки через 2-3 предмета (поочередно через каждый) высотой 5-10 см. Прыжки с высоты 20-25 см, в длину с места (не менее 70 см). Прыжки с короткой скакалкой.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Катание, бросание, ловля, метание. </w:t>
      </w:r>
      <w:r w:rsidRPr="001E29EC">
        <w:rPr>
          <w:sz w:val="26"/>
          <w:szCs w:val="26"/>
        </w:rPr>
        <w:t>Прокатывание мячей, обручей дpyr другу между предметами. Бросание мяча друг другу снизу, из-за головы и ловля его (на расстоянии 1,5 м); перебрасывание мяча</w:t>
      </w:r>
      <w:r w:rsidR="00D3697E">
        <w:rPr>
          <w:sz w:val="26"/>
          <w:szCs w:val="26"/>
        </w:rPr>
        <w:t xml:space="preserve"> двумя руками</w:t>
      </w:r>
      <w:r w:rsidRPr="001E29EC">
        <w:rPr>
          <w:sz w:val="26"/>
          <w:szCs w:val="26"/>
        </w:rPr>
        <w:t>: из-за головы и одной рукой через препятствия (с расстояния 2 м). Бросание мяча вверх, о землю и ловля его двумя руками (3-4 раза подряд), отбивание мяча о землю правой и левой рукой (не менее 5 раз подряд). Метание предметов на дальность (не менее 3,5-6,5 м), в горизонтальную цель (с расстояния 2-2,5 м) правой и левой рукой, в вертикальную цель (высота центра мишени 1,5 м) с расстояния 1,5-2 м.</w:t>
      </w:r>
    </w:p>
    <w:p w:rsidR="00DC5465" w:rsidRDefault="00DC5465" w:rsidP="0035313F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Построение в колонну по одному; в шеренгу, в круг; перестроение в колонну по два, по три; равнение по ориентирам; повороты направо, налево, кругом; размыкание и смыкание.</w:t>
      </w:r>
    </w:p>
    <w:p w:rsidR="006D11EE" w:rsidRPr="001E29EC" w:rsidRDefault="006D11EE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</w:p>
    <w:p w:rsidR="00DC5465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34" w:name="bookmark38"/>
      <w:r w:rsidRPr="001E29EC">
        <w:rPr>
          <w:sz w:val="26"/>
          <w:szCs w:val="26"/>
        </w:rPr>
        <w:t>Общеразвивающие упражнения</w:t>
      </w:r>
      <w:bookmarkEnd w:id="34"/>
    </w:p>
    <w:p w:rsidR="006D11EE" w:rsidRPr="001E29EC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51"/>
        <w:shd w:val="clear" w:color="auto" w:fill="auto"/>
        <w:ind w:left="851" w:firstLine="740"/>
        <w:rPr>
          <w:sz w:val="26"/>
          <w:szCs w:val="26"/>
        </w:rPr>
      </w:pPr>
      <w:r w:rsidRPr="001E29EC">
        <w:rPr>
          <w:sz w:val="26"/>
          <w:szCs w:val="26"/>
        </w:rPr>
        <w:t>Упражнения для кистей рук, развития и укрепления мышц плечевого пояса.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Поднимать руки вперед, в стороны, вверх (одновременно, поочередно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</w:t>
      </w:r>
      <w:r w:rsidRPr="001E29EC">
        <w:rPr>
          <w:sz w:val="26"/>
          <w:szCs w:val="26"/>
        </w:rPr>
        <w:lastRenderedPageBreak/>
        <w:t>вперед, в стороны.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Упражнения для развития и укрепления мышц спины и гибкости позвоночника. </w:t>
      </w:r>
      <w:r w:rsidRPr="001E29EC">
        <w:rPr>
          <w:sz w:val="26"/>
          <w:szCs w:val="26"/>
        </w:rPr>
        <w:t>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Упражнения для развития и укрепления мышц брюшного пресса и ног. </w:t>
      </w:r>
      <w:r w:rsidRPr="001E29EC">
        <w:rPr>
          <w:sz w:val="26"/>
          <w:szCs w:val="26"/>
        </w:rPr>
        <w:t>Подниматься на носки; поочередно выставлять ногу вперед на пятку, на носок; выполнять притопы; полуприседания (4-5 раз подряд); приседания, держа руки на поясе, вытянув руки вперед, в 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ног.</w:t>
      </w:r>
    </w:p>
    <w:p w:rsidR="00DC5465" w:rsidRPr="001E29EC" w:rsidRDefault="00DC5465" w:rsidP="006D11EE">
      <w:pPr>
        <w:pStyle w:val="21"/>
        <w:shd w:val="clear" w:color="auto" w:fill="auto"/>
        <w:spacing w:before="0" w:after="28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Статические упражнения. </w:t>
      </w:r>
      <w:r w:rsidRPr="001E29EC">
        <w:rPr>
          <w:sz w:val="26"/>
          <w:szCs w:val="26"/>
        </w:rPr>
        <w:t>Сохранение равновесия в разных позах: стоя на носках, руки вверх; стоя на одной ноге, руки на поясе (5-7 секунд).</w:t>
      </w:r>
    </w:p>
    <w:p w:rsidR="00DC5465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35" w:name="bookmark39"/>
      <w:r w:rsidRPr="001E29EC">
        <w:rPr>
          <w:sz w:val="26"/>
          <w:szCs w:val="26"/>
        </w:rPr>
        <w:t>Спортивные упражнения</w:t>
      </w:r>
      <w:bookmarkEnd w:id="35"/>
    </w:p>
    <w:p w:rsidR="006D11EE" w:rsidRPr="001E29EC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Катание на санках. Скатываться на санках с горки, тормозить при спуске с нее, подниматься с санками на гору. Скольжение. Скользить самостоятельно по ледяным дорожкам.</w:t>
      </w:r>
    </w:p>
    <w:p w:rsidR="006D11EE" w:rsidRPr="001E29EC" w:rsidRDefault="006D11EE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</w:p>
    <w:p w:rsidR="00DC5465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36" w:name="bookmark40"/>
      <w:r w:rsidRPr="001E29EC">
        <w:rPr>
          <w:sz w:val="26"/>
          <w:szCs w:val="26"/>
        </w:rPr>
        <w:t>Подвижные игры</w:t>
      </w:r>
      <w:bookmarkEnd w:id="36"/>
    </w:p>
    <w:p w:rsidR="006D11EE" w:rsidRPr="001E29EC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 бегом. </w:t>
      </w:r>
      <w:r w:rsidRPr="001E29EC">
        <w:rPr>
          <w:sz w:val="26"/>
          <w:szCs w:val="26"/>
        </w:rPr>
        <w:t>«Самолеты», «Цветные автомобили», «У медведя во бору», «Птичка и кошка», «Найди себе пару», «Лошадки», «Позвони в погремушку», «Бездомный заяц», «Ловишки».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 прыжками. </w:t>
      </w:r>
      <w:r w:rsidRPr="001E29EC">
        <w:rPr>
          <w:sz w:val="26"/>
          <w:szCs w:val="26"/>
        </w:rPr>
        <w:t>«Зайцы и волк», «Лиса в курятнике», «Зайка серый умывается».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 ползанием и лазаньем. </w:t>
      </w:r>
      <w:r w:rsidRPr="001E29EC">
        <w:rPr>
          <w:sz w:val="26"/>
          <w:szCs w:val="26"/>
        </w:rPr>
        <w:t>«Пастух и стадо», «Перелет птиц», «Котята и щенята».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 бросанием и ловлей. </w:t>
      </w:r>
      <w:r w:rsidRPr="001E29EC">
        <w:rPr>
          <w:sz w:val="26"/>
          <w:szCs w:val="26"/>
        </w:rPr>
        <w:t>«Подбрось - поймай», «Сбей булаву», «Мяч через сетку».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>На ориентировку в пространстве, на внимание</w:t>
      </w:r>
      <w:r w:rsidRPr="001E29EC">
        <w:rPr>
          <w:sz w:val="26"/>
          <w:szCs w:val="26"/>
        </w:rPr>
        <w:t>. «Найди, где спрятано», «Найди и промолчи», «Кто ушел?», «Прятки».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Народные игры. </w:t>
      </w:r>
      <w:r w:rsidRPr="001E29EC">
        <w:rPr>
          <w:sz w:val="26"/>
          <w:szCs w:val="26"/>
        </w:rPr>
        <w:t>«У медведя во бору» и др.</w:t>
      </w:r>
    </w:p>
    <w:p w:rsidR="00DC5465" w:rsidRPr="001E29EC" w:rsidRDefault="00DC5465" w:rsidP="006D11EE">
      <w:pPr>
        <w:pStyle w:val="21"/>
        <w:shd w:val="clear" w:color="auto" w:fill="auto"/>
        <w:spacing w:before="0" w:after="286"/>
        <w:ind w:left="851" w:firstLine="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Спортивные развлечения. </w:t>
      </w:r>
      <w:r w:rsidRPr="001E29EC">
        <w:rPr>
          <w:sz w:val="26"/>
          <w:szCs w:val="26"/>
        </w:rPr>
        <w:t>«Спорт—это сила и здоровье», «Веселые ритмы». «Здоровье дарит Айболит».</w:t>
      </w:r>
    </w:p>
    <w:p w:rsidR="00DC5465" w:rsidRPr="001E29EC" w:rsidRDefault="00DC5465" w:rsidP="006D11EE">
      <w:pPr>
        <w:pStyle w:val="210"/>
        <w:keepNext/>
        <w:keepLines/>
        <w:shd w:val="clear" w:color="auto" w:fill="auto"/>
        <w:spacing w:after="274"/>
        <w:ind w:left="851" w:firstLine="0"/>
        <w:jc w:val="center"/>
        <w:rPr>
          <w:sz w:val="26"/>
          <w:szCs w:val="26"/>
        </w:rPr>
      </w:pPr>
      <w:bookmarkStart w:id="37" w:name="bookmark41"/>
      <w:r w:rsidRPr="001E29EC">
        <w:rPr>
          <w:sz w:val="26"/>
          <w:szCs w:val="26"/>
        </w:rPr>
        <w:t>Старшая группа (5-6 лет)</w:t>
      </w:r>
      <w:bookmarkEnd w:id="37"/>
    </w:p>
    <w:p w:rsidR="00DC5465" w:rsidRPr="001E29EC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740"/>
        <w:jc w:val="both"/>
        <w:rPr>
          <w:sz w:val="26"/>
          <w:szCs w:val="26"/>
        </w:rPr>
      </w:pPr>
      <w:bookmarkStart w:id="38" w:name="bookmark42"/>
      <w:r w:rsidRPr="001E29EC">
        <w:rPr>
          <w:sz w:val="26"/>
          <w:szCs w:val="26"/>
        </w:rPr>
        <w:t>Примерный перечень основных движений, подвижных игр и упражнений</w:t>
      </w:r>
      <w:bookmarkEnd w:id="38"/>
    </w:p>
    <w:p w:rsidR="006D11EE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39" w:name="bookmark43"/>
    </w:p>
    <w:p w:rsidR="00DC5465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r w:rsidRPr="001E29EC">
        <w:rPr>
          <w:sz w:val="26"/>
          <w:szCs w:val="26"/>
        </w:rPr>
        <w:t>Основные движения</w:t>
      </w:r>
      <w:bookmarkEnd w:id="39"/>
    </w:p>
    <w:p w:rsidR="006D11EE" w:rsidRPr="001E29EC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Ходьба.</w:t>
      </w:r>
      <w:r w:rsidRPr="001E29EC">
        <w:rPr>
          <w:sz w:val="26"/>
          <w:szCs w:val="26"/>
        </w:rPr>
        <w:t xml:space="preserve"> Ходьба обычная, на носках (руки за голову), на пятках, на наружных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различных </w:t>
      </w:r>
      <w:r w:rsidRPr="001E29EC">
        <w:rPr>
          <w:sz w:val="26"/>
          <w:szCs w:val="26"/>
        </w:rPr>
        <w:lastRenderedPageBreak/>
        <w:t>заданий воспитателя. Ходьба по узкой рейке гимнастической скамейки, веревке (диаметр 1,5-3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(приставным шагом) с мешочком песка на голове. Ходьба по наклонной доске вверх и вниз на носках, боком (приставным шагом). Кружение парами, держась за руки.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Бег</w:t>
      </w:r>
      <w:r w:rsidRPr="001E29EC">
        <w:rPr>
          <w:sz w:val="26"/>
          <w:szCs w:val="26"/>
        </w:rPr>
        <w:t>. Бег обычный, на носках, с высоким подниманием колена (бедра), мелким и широким шагом, в колонне по одному, по двое; змейкой, врассыпную, с препятствиями. Непрерывный бег в течение 1,5-2 минут в медленном темпе, бег в среднем темпе на 80</w:t>
      </w:r>
      <w:r w:rsidRPr="001E29EC">
        <w:rPr>
          <w:sz w:val="26"/>
          <w:szCs w:val="26"/>
        </w:rPr>
        <w:softHyphen/>
        <w:t>120 м (2-3 раза) в чередовании с ходьбой; челночный бег 3 раза по 10 м. Бег на скорость: 20 м примерно за 5-5,5 секунды (к концу года —30 м за 7,5-8,5 секунды). Бег по наклонной доске вверх и вниз на носках, боком приставным шагом. Кружение парами, держась за руки.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Ползание и лазанье</w:t>
      </w:r>
      <w:r w:rsidRPr="001E29EC">
        <w:rPr>
          <w:sz w:val="26"/>
          <w:szCs w:val="26"/>
        </w:rPr>
        <w:t>. Ползание на четвереньках змейкой между предметами в чередовании с ходьбой, бегом, переползанием через препятствия; ползание на четвереньках (расстояние 3-4 м), толкая головой мяч; ползание по гимнастической скамейке, опираясь на предплечья и колени, на животе, подтягиваясь руками. Перелезание через несколько предметов подряд, пролезание в обруч разными способами, лазанье по гимнастической стенке (высота 2,5 м) с изменением темпа, перелезание с одного пролета на другой, пролезание между рейками.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Прыжки</w:t>
      </w:r>
      <w:r w:rsidRPr="001E29EC">
        <w:rPr>
          <w:sz w:val="26"/>
          <w:szCs w:val="26"/>
        </w:rPr>
        <w:t xml:space="preserve">. Прыжки на двух ногах на месте (по 30-40 прыжков 2-3 раза) чередовании с ходьбой, разными способами (ноги скрестно, ноги врозь, </w:t>
      </w:r>
      <w:r w:rsidRPr="001E29EC">
        <w:rPr>
          <w:sz w:val="26"/>
          <w:szCs w:val="26"/>
          <w:lang w:eastAsia="en-US" w:bidi="en-US"/>
        </w:rPr>
        <w:t xml:space="preserve">одна </w:t>
      </w:r>
      <w:r w:rsidRPr="001E29EC">
        <w:rPr>
          <w:sz w:val="26"/>
          <w:szCs w:val="26"/>
        </w:rPr>
        <w:t>нога вперед — другая назад), продвигаясь вперед (на расстояние 4 м). Прыжки на одной ноге (правой и левой) на месте и продвигаясь перед, в высоту с места прямо и боком через 5-6 предметов — поочередно через каждый (высота 15-20 см). Прыжки на мягкое покрытие высотой - 20 см, прыжки с высоты 30 см в обозначенное место, прыжки в длину с места (не менее 80 см), в длину с разбега (примерно 100 см), в высоту с разбега (30-40 см). Прыжки через короткую скакалку, вращая ее вперед и назад, через длинную скакалку (неподвижную и качающуюся).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Бросание, ловля, метание.</w:t>
      </w:r>
      <w:r w:rsidRPr="001E29EC">
        <w:rPr>
          <w:sz w:val="26"/>
          <w:szCs w:val="26"/>
        </w:rPr>
        <w:t xml:space="preserve"> Бросание мяча вверх, о землю и ловля его двумя руками (не менее 10 раз подряд); одной рукой (правой, левой не менее 4-6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отскоком от земли). Отбивание мяча о землю на месте с продвижением шагом вперед (на расстояние 5-6 м), прокатывание набивных мячей (вес 1 кг). Метание предметов на дальность (не менее 5-9 м), в горизонтальную и вертикальную цель (центр мишени на высоте 1 м) с расстояния 3-4 м.</w:t>
      </w:r>
    </w:p>
    <w:p w:rsidR="00DC5465" w:rsidRPr="001E29EC" w:rsidRDefault="00DC5465" w:rsidP="0035313F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Групповые упражнения с переходами</w:t>
      </w:r>
      <w:r w:rsidRPr="001E29EC">
        <w:rPr>
          <w:sz w:val="26"/>
          <w:szCs w:val="26"/>
        </w:rPr>
        <w:t>. Построение в колонну по одному, в шеренгу, круг; перестроение в колонну по двое,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налево, кругом переступанием, прыжком.</w:t>
      </w:r>
      <w:r w:rsidR="0041152D">
        <w:rPr>
          <w:sz w:val="26"/>
          <w:szCs w:val="26"/>
        </w:rPr>
        <w:t xml:space="preserve">                </w:t>
      </w:r>
    </w:p>
    <w:p w:rsidR="0041152D" w:rsidRDefault="0041152D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jc w:val="center"/>
        <w:rPr>
          <w:sz w:val="26"/>
          <w:szCs w:val="26"/>
        </w:rPr>
      </w:pPr>
      <w:bookmarkStart w:id="40" w:name="bookmark44"/>
      <w:r>
        <w:rPr>
          <w:sz w:val="26"/>
          <w:szCs w:val="26"/>
        </w:rPr>
        <w:t xml:space="preserve"> </w:t>
      </w:r>
    </w:p>
    <w:p w:rsidR="00DC5465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r w:rsidRPr="001E29EC">
        <w:rPr>
          <w:sz w:val="26"/>
          <w:szCs w:val="26"/>
        </w:rPr>
        <w:t>Общеразвивающие упражнения</w:t>
      </w:r>
      <w:bookmarkEnd w:id="40"/>
    </w:p>
    <w:p w:rsidR="006D11EE" w:rsidRPr="001E29EC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Упражнения для кистей рук, развития и укрепления мышц плечевого пояса</w:t>
      </w:r>
      <w:r w:rsidRPr="001E29EC">
        <w:rPr>
          <w:sz w:val="26"/>
          <w:szCs w:val="26"/>
        </w:rPr>
        <w:t>. Разводить руки в стороны из положения руки перед грудью; поднимать руки вверх и разводить в стороны ладонями вверх из положения руки за голову. Поднимать руки со сцепленными в замок пальцами (кисти повернуты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 xml:space="preserve">Упражнения для развития и укрепления мышц спины и гибкости </w:t>
      </w:r>
      <w:r w:rsidRPr="002661B4">
        <w:rPr>
          <w:b/>
          <w:sz w:val="26"/>
          <w:szCs w:val="26"/>
        </w:rPr>
        <w:lastRenderedPageBreak/>
        <w:t>позвоночника</w:t>
      </w:r>
      <w:r w:rsidRPr="001E29EC">
        <w:rPr>
          <w:sz w:val="26"/>
          <w:szCs w:val="26"/>
        </w:rPr>
        <w:t>. Поднимать руки вверх и опускать вниз, стоя у стены, касаясь ее затылком, плечами, спиной, ягодицами и пятками. Поочередно поднимать согнутые прямые ноги, прижавшись к гимнастической стенке и взявшись руками за рейку на уровне пояса. Наклоняться вперед, стоя лицом к гимнастической стенке и взявшись за рейку на уровне пояса; наклоняться вперед, стараясь коснуться ладонями пола; наклоняться, поднимая за спиной сцепленные руки. Поворачиваться, разводя руки в стороны, из положений руки перед грудью, руки за голову. Поочередно отводить ноги в стороны из упора, присев; двигать ногами, скрещивая их из исходного положения лежа на спине. Подтягивать голову и ногу к груди (группироваться).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Упражнения для развития и укрепления мышц брюшного пресса и ног.</w:t>
      </w:r>
      <w:r w:rsidRPr="001E29EC">
        <w:rPr>
          <w:sz w:val="26"/>
          <w:szCs w:val="26"/>
        </w:rPr>
        <w:t xml:space="preserve"> Переступать на месте, не отрывая носки ног от пола. Приседать (с каждым разом все ниже), поднимая руки вперед, вверх, отводя их за спину. Поднимать прямые ноги вперед (махом); выполнять выпад вперед, в сторону (держа руки на поясе, совершая руками движения вперед, в сторону, вверх). Захватывать предметы пальцами ног, приподнимать и опускать их; перекладывать, передвигать их с места на место. Переступать приставным шагом в сторону на пятках, опираясь носками ног о палку (канат).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2661B4">
        <w:rPr>
          <w:b/>
          <w:sz w:val="26"/>
          <w:szCs w:val="26"/>
        </w:rPr>
        <w:t>Статические упражнения</w:t>
      </w:r>
      <w:r w:rsidRPr="001E29EC">
        <w:rPr>
          <w:sz w:val="26"/>
          <w:szCs w:val="26"/>
        </w:rPr>
        <w:t>. Сохранять равновесие, стоя на гимнастической скамейке на носках, приседая на носках; сохранять равновесие после бега и прыжков (приседая на носках, руки в стороны), стоя на одной ноге, руки на поясе.</w:t>
      </w:r>
    </w:p>
    <w:p w:rsidR="00DC5465" w:rsidRPr="00035BE9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b/>
          <w:sz w:val="26"/>
          <w:szCs w:val="26"/>
        </w:rPr>
      </w:pPr>
      <w:r w:rsidRPr="00035BE9">
        <w:rPr>
          <w:b/>
          <w:sz w:val="26"/>
          <w:szCs w:val="26"/>
        </w:rPr>
        <w:t>Спортивные упражнения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Катание на санках. Катать друг друга на санках, кататься с горки по двое. Выполнять повороты при спуске.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Скольжение. Скользить по ледяным дорожкам с разбега, приседая и вставая во время скольжения.</w:t>
      </w:r>
    </w:p>
    <w:p w:rsidR="006D11EE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41" w:name="bookmark45"/>
    </w:p>
    <w:p w:rsidR="00DC5465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игры</w:t>
      </w:r>
      <w:bookmarkEnd w:id="41"/>
    </w:p>
    <w:p w:rsidR="006D11EE" w:rsidRPr="001E29EC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772E63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Элементы баскетбола. Перебрасывать мяч друг другу двумя руками от г</w:t>
      </w:r>
      <w:r w:rsidR="00772E63">
        <w:rPr>
          <w:sz w:val="26"/>
          <w:szCs w:val="26"/>
        </w:rPr>
        <w:t>р</w:t>
      </w:r>
      <w:r w:rsidRPr="001E29EC">
        <w:rPr>
          <w:sz w:val="26"/>
          <w:szCs w:val="26"/>
        </w:rPr>
        <w:t>уди, вести мяч правой, левой рукой. Бросать мяч в корзину двумя руками от груди.</w:t>
      </w:r>
    </w:p>
    <w:p w:rsidR="00DC5465" w:rsidRDefault="00DC5465" w:rsidP="0035313F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Элементы футбола. 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</w:p>
    <w:p w:rsidR="005E0D20" w:rsidRDefault="005E0D20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</w:p>
    <w:p w:rsidR="00DC5465" w:rsidRDefault="00DC5465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42" w:name="bookmark46"/>
      <w:r w:rsidRPr="001E29EC">
        <w:rPr>
          <w:sz w:val="26"/>
          <w:szCs w:val="26"/>
        </w:rPr>
        <w:t>Подвижные игры</w:t>
      </w:r>
      <w:bookmarkEnd w:id="42"/>
    </w:p>
    <w:p w:rsidR="006D11EE" w:rsidRPr="001E29EC" w:rsidRDefault="006D11EE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jc w:val="center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бегом.</w:t>
      </w:r>
      <w:r w:rsidRPr="001E29EC">
        <w:rPr>
          <w:sz w:val="26"/>
          <w:szCs w:val="26"/>
        </w:rPr>
        <w:t>«Ловишки», «Уголки», «Парный бег», «Мышеловка», «Мы веселые ребята», «Гуси-лебеди», «Сделай фигуру», «Караси и шука», «Перебежки», «Хитрая лиса», «Встречные перебежки», «Пустое место», «Затейники», «Бездомный заяц».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прыжками.</w:t>
      </w:r>
      <w:r w:rsidRPr="001E29EC">
        <w:rPr>
          <w:sz w:val="26"/>
          <w:szCs w:val="26"/>
        </w:rPr>
        <w:t xml:space="preserve"> «Не оставайся на полу», «Кто лучше прыгнет?», «Удочка», «С кочки на кочку», «Кто сделает меньше прыжков?», «Классы»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лазаньем и ползанием.</w:t>
      </w:r>
      <w:r w:rsidRPr="001E29EC">
        <w:rPr>
          <w:sz w:val="26"/>
          <w:szCs w:val="26"/>
        </w:rPr>
        <w:t xml:space="preserve"> «Кто скорее доберется до флажка?», «Медведь и пчелы», «Пожарные на ученье».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метанием.</w:t>
      </w:r>
      <w:r w:rsidRPr="001E29EC">
        <w:rPr>
          <w:sz w:val="26"/>
          <w:szCs w:val="26"/>
        </w:rPr>
        <w:t xml:space="preserve"> «Охотники и зайцы», «Брось флажок?», «Попади в обруч», «Сбей мяч», «Сбей кеглю», «Мяч водящему», «Школа мяча», «Серсо».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Эстафеты. «Эстафета парами», «Пронеси мяч, не задев кеглю», «Забрось мяч в кольцо», «Дорожка препятствий».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элементами соревнования.</w:t>
      </w:r>
      <w:r w:rsidRPr="001E29EC">
        <w:rPr>
          <w:sz w:val="26"/>
          <w:szCs w:val="26"/>
        </w:rPr>
        <w:t xml:space="preserve"> «Кто скорее пролезет через обруч к флажку?», «Кто быстрее?», «Кто выше?».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Народные игры.</w:t>
      </w:r>
      <w:r w:rsidRPr="001E29EC">
        <w:rPr>
          <w:sz w:val="26"/>
          <w:szCs w:val="26"/>
        </w:rPr>
        <w:t xml:space="preserve"> «Гори, гори ясно!» и др.</w:t>
      </w:r>
    </w:p>
    <w:p w:rsidR="00DC5465" w:rsidRPr="001E29EC" w:rsidRDefault="00DC5465" w:rsidP="006D11EE">
      <w:pPr>
        <w:pStyle w:val="21"/>
        <w:shd w:val="clear" w:color="auto" w:fill="auto"/>
        <w:spacing w:before="0" w:after="28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Спортивные развлечения.</w:t>
      </w:r>
      <w:r w:rsidRPr="001E29EC">
        <w:rPr>
          <w:sz w:val="26"/>
          <w:szCs w:val="26"/>
        </w:rPr>
        <w:t xml:space="preserve"> «Веселые старты», «Подвижные игры», «Зимние состязания», «Детская Олимпиада».</w:t>
      </w:r>
    </w:p>
    <w:p w:rsidR="00DC5465" w:rsidRPr="001E29EC" w:rsidRDefault="00DC5465" w:rsidP="0092084E">
      <w:pPr>
        <w:pStyle w:val="210"/>
        <w:keepNext/>
        <w:keepLines/>
        <w:shd w:val="clear" w:color="auto" w:fill="auto"/>
        <w:spacing w:after="0" w:line="274" w:lineRule="exact"/>
        <w:ind w:left="851" w:firstLine="0"/>
        <w:jc w:val="center"/>
        <w:rPr>
          <w:sz w:val="26"/>
          <w:szCs w:val="26"/>
        </w:rPr>
      </w:pPr>
      <w:bookmarkStart w:id="43" w:name="bookmark47"/>
      <w:r w:rsidRPr="001E29EC">
        <w:rPr>
          <w:sz w:val="26"/>
          <w:szCs w:val="26"/>
        </w:rPr>
        <w:lastRenderedPageBreak/>
        <w:t>Подготовительная к школе группа (6-7 лет)</w:t>
      </w:r>
      <w:bookmarkEnd w:id="43"/>
    </w:p>
    <w:p w:rsidR="00DC5465" w:rsidRPr="001E29EC" w:rsidRDefault="00DC5465" w:rsidP="0092084E">
      <w:pPr>
        <w:pStyle w:val="51"/>
        <w:shd w:val="clear" w:color="auto" w:fill="auto"/>
        <w:ind w:left="851" w:firstLine="70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Примерный перечень основных движений, подвижных игр и упражнений</w:t>
      </w:r>
    </w:p>
    <w:p w:rsidR="005E0D20" w:rsidRDefault="005E0D20" w:rsidP="006D11EE">
      <w:pPr>
        <w:pStyle w:val="210"/>
        <w:keepNext/>
        <w:keepLines/>
        <w:shd w:val="clear" w:color="auto" w:fill="auto"/>
        <w:spacing w:after="0" w:line="274" w:lineRule="exact"/>
        <w:ind w:left="851" w:firstLine="0"/>
        <w:jc w:val="center"/>
        <w:rPr>
          <w:sz w:val="26"/>
          <w:szCs w:val="26"/>
        </w:rPr>
      </w:pPr>
      <w:bookmarkStart w:id="44" w:name="bookmark48"/>
    </w:p>
    <w:p w:rsidR="00DC5465" w:rsidRDefault="005E0D20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DC5465" w:rsidRPr="001E29EC">
        <w:rPr>
          <w:sz w:val="26"/>
          <w:szCs w:val="26"/>
        </w:rPr>
        <w:t>Основные движения</w:t>
      </w:r>
      <w:bookmarkEnd w:id="44"/>
    </w:p>
    <w:p w:rsidR="005E0D20" w:rsidRPr="001E29EC" w:rsidRDefault="005E0D20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0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Ходьба.</w:t>
      </w:r>
      <w:r w:rsidRPr="001E29EC">
        <w:rPr>
          <w:sz w:val="26"/>
          <w:szCs w:val="26"/>
        </w:rPr>
        <w:t xml:space="preserve"> Ходьба обычная, на носках с разными положениями рук, на пятках, на наружных сторонах стоп, с высоким подниманием колена (бедра), широким и мелким шагом, приставным шагом вперед и назад, гимназическим шагом, перекатом с пятки на носок; ходьба в полуприседе. Ходьба в колонне по одному, по двое, по трое, по четыре, в шеренге. Ходьба в разных направлениях: по кругу, по прямой с поворотами, змейкой, врассыпную. Ходьба в сочетании с другими видами движений. 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под ней хлопок; с остановкой посредине и перешагиванием (палки, веревки), с приседанием и поворотом кругом, с перепрыгиванием через ленточку, Ходьба по узкой рейке гимна</w:t>
      </w:r>
      <w:r w:rsidRPr="001E29EC">
        <w:rPr>
          <w:sz w:val="26"/>
          <w:szCs w:val="26"/>
        </w:rPr>
        <w:softHyphen/>
        <w:t>стической скамейки, по веревке (диаметр 1,5-3 см) прямо и боком. Кружение с закрытыми глазами (с остановкой и выполнением различных фигур).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Бег.</w:t>
      </w:r>
      <w:r w:rsidRPr="001E29EC">
        <w:rPr>
          <w:sz w:val="26"/>
          <w:szCs w:val="26"/>
        </w:rPr>
        <w:t xml:space="preserve"> 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с ходьбой, прыжками, с изменением темпа. Непрерывный бег в течение 2-3 минут. Бег со средней скоростью на 80-120 м (2—4 раза) в чередовании с ходьбой; челночный бег 3—5 раз по 10 м. Бег на скорость: 30 м примерно за 6,5-7,5 секунды к концу года.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Ползание, лазанье.</w:t>
      </w:r>
      <w:r w:rsidRPr="001E29EC">
        <w:rPr>
          <w:sz w:val="26"/>
          <w:szCs w:val="26"/>
        </w:rPr>
        <w:t xml:space="preserve"> Ползание на четвереньках по гимнастической скамейке, бревну; ползание на животе и спине по гимнастической скамейке, подтягиваясь руками и отталкиваясь ногами. Пролезание в обруч разными способами; подлезание под дугу, гимнастическую скамейку несколькими способами подряд (высота 35-50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перелезанием с пролета на пролет по диагонали.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Прыжки.</w:t>
      </w:r>
      <w:r w:rsidRPr="001E29EC">
        <w:rPr>
          <w:sz w:val="26"/>
          <w:szCs w:val="26"/>
        </w:rPr>
        <w:t xml:space="preserve"> Прыжки на двух ногах: на месте (разными способами) по 30 прыжков 3— 4 раза в чередовании с ходьбой, с поворотом кругом, продвигаясь вперед на 5-6 м, с зажатым между ног мешочком с песком. Прыжки через 6—8 набивных мячей последовательно через каждый; на одной ноге через линию, веревку вперед и назад, вправо и влево, на месте и с продвижением. Прыжки вверх из глубокого приседа, на мягкое покрытие с разбега (высота до 40 см). Прыжки с высоты 40 см, в длину с места (около 100 см), в длину с разбега (180-190 см), вверх с места, доставая предмет, подвешенный на 25-30 см выше поднятой руки ребенка, с разбега (не менее 50 см). Прыжки через короткую скакалку разными способами (на двух ногах, с ноги на ногу), прыжки через длинную скакалку по одному, парами,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Бросание, ловля, метание.</w:t>
      </w:r>
      <w:r w:rsidRPr="001E29EC">
        <w:rPr>
          <w:sz w:val="26"/>
          <w:szCs w:val="26"/>
        </w:rPr>
        <w:t xml:space="preserve"> Перебрасывание мяча друг другу снизу, из-за головы (расстояние 3 -4 м), из положения сидя ноги скрестно; через сетку. Бросание мяча вверх, о землю, ловля его двумя руками (не менее 20 раз), одной рукой (не менее 10 раз), с хлопками, поворотами. Отбивание мяча правой и левой рукой поочередно на месте и в движении. Ведение мяча в разных направлениях. Перебрасывание набивных мячей. Метание на дальность (6-12 м) левой и правой рукой. Метание в цель из разных положений (стоя, стоя на </w:t>
      </w:r>
      <w:r w:rsidRPr="001E29EC">
        <w:rPr>
          <w:sz w:val="26"/>
          <w:szCs w:val="26"/>
        </w:rPr>
        <w:lastRenderedPageBreak/>
        <w:t>коленях, сидя), метание в горизонтальную и вертикальную цель (с расстояния 4-5 м), метание в движущуюся цель.</w:t>
      </w:r>
    </w:p>
    <w:p w:rsidR="00DC5465" w:rsidRDefault="00DC5465" w:rsidP="00035BE9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 xml:space="preserve">Групповые упражнения с переходами. </w:t>
      </w:r>
      <w:r w:rsidRPr="001E29EC">
        <w:rPr>
          <w:sz w:val="26"/>
          <w:szCs w:val="26"/>
        </w:rPr>
        <w:t>Построение (самостоятельно в колонну по одному, в круг, шеренгу. Перестроение в колонну по двое, по трое, по четыре на ходу, из одного круга в несколько (2—3). Расчет на «первый - второй» и перестроение из одной шеренги в две; равнение в колонне, круге; размыкание и смыкание приставным шагом; повороты направо, налево, кругом.</w:t>
      </w:r>
    </w:p>
    <w:p w:rsidR="005E0D20" w:rsidRDefault="005E0D20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</w:p>
    <w:p w:rsidR="00DC5465" w:rsidRDefault="00DC5465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45" w:name="bookmark49"/>
      <w:r w:rsidRPr="001E29EC">
        <w:rPr>
          <w:sz w:val="26"/>
          <w:szCs w:val="26"/>
        </w:rPr>
        <w:t>Общеразвивающие упражнения</w:t>
      </w:r>
      <w:bookmarkEnd w:id="45"/>
    </w:p>
    <w:p w:rsidR="005E0D20" w:rsidRPr="001E29EC" w:rsidRDefault="005E0D20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Упражнения</w:t>
      </w:r>
      <w:r w:rsidRPr="001E29EC">
        <w:rPr>
          <w:sz w:val="26"/>
          <w:szCs w:val="26"/>
        </w:rPr>
        <w:t xml:space="preserve"> </w:t>
      </w:r>
      <w:r w:rsidRPr="0041152D">
        <w:rPr>
          <w:b/>
          <w:sz w:val="26"/>
          <w:szCs w:val="26"/>
        </w:rPr>
        <w:t>для кистей рук, развития на укрепления мышц плечевого пояса</w:t>
      </w:r>
      <w:r w:rsidRPr="001E29EC">
        <w:rPr>
          <w:sz w:val="26"/>
          <w:szCs w:val="26"/>
        </w:rPr>
        <w:t>. Поднимать руки вверх, вперед, в стороны, вставая на носки (из положения стоя, пятки вместе, носки врозь), отставляя ногу назад на носок, прижимаясь к стенке; поднимать руки вверх из положения руки к плечам.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Поднимать и опускать плечи; энергично разгибать согнутые в локтях руки сжаты в кулаки), вперед и в стороны; отводить локти назад (рывки 2-3 раза) и выпрямлять руки в стороны из положения руки перед грудью; выполнять круговые движения согнутыми в локтях руками (кисти у плеч).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Вращать обруч одной рукой вокруг вертикальной оси, на предплечье и кисти руки перед собой и сбоку; вращать кистями рук. Разводить и сводить пальцы; поочередно соединять все пальцы с большим.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 xml:space="preserve">Упражнения для развития и укрепления мышц спины и гибкости позвоночника. </w:t>
      </w:r>
      <w:r w:rsidRPr="001E29EC">
        <w:rPr>
          <w:sz w:val="26"/>
          <w:szCs w:val="26"/>
        </w:rPr>
        <w:t>Опускать и поворачивать голову в стороны. Поворачивать туловище в стороны, поднимая руки вверх — в стороны из положения руки к плечам (руки из-за головы): наклоняться вперед, подняв руки вверх, держа руки в стороны. В упоре сидя поднимать обе ноги (оттянув носки), удерживаясь в этом положении; переносить прямые ноги через скамейку, сидя на ней упоре сзади. Садиться из положения лежа на спине (закрепив ноги) и снова ложиться. Прогибаться, лежа на животе. Из положения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 о пол). Поочередно поднимать ногу, согнутую в колене; стоя, держась за опору, поочередно поднимать прямую ногу.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Упражнения для развития и укрепления мышц брюшного пресса и ног.</w:t>
      </w:r>
      <w:r w:rsidRPr="001E29EC">
        <w:rPr>
          <w:sz w:val="26"/>
          <w:szCs w:val="26"/>
        </w:rPr>
        <w:t xml:space="preserve"> Выставлять ногу вперед на носок: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поднимаясь. 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</w:t>
      </w:r>
    </w:p>
    <w:p w:rsidR="00DC5465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Статические упражнения</w:t>
      </w:r>
      <w:r w:rsidRPr="001E29EC">
        <w:rPr>
          <w:sz w:val="26"/>
          <w:szCs w:val="26"/>
        </w:rPr>
        <w:t>. Сохранять равновесие, стоя на скамейке, кубе на носках, на одной ноге, закрыв глаза, балансируя на большом набивном мяче (вес 3 кг). Общеразвивающие упражнения, стоя на левой или правой ноге и т.п.</w:t>
      </w:r>
    </w:p>
    <w:p w:rsidR="005E0D20" w:rsidRDefault="005E0D20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</w:p>
    <w:p w:rsidR="00DC5465" w:rsidRDefault="00DC5465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46" w:name="bookmark50"/>
      <w:r w:rsidRPr="001E29EC">
        <w:rPr>
          <w:sz w:val="26"/>
          <w:szCs w:val="26"/>
        </w:rPr>
        <w:t>Спортивные упражнения</w:t>
      </w:r>
      <w:bookmarkEnd w:id="46"/>
    </w:p>
    <w:p w:rsidR="005E0D20" w:rsidRPr="001E29EC" w:rsidRDefault="005E0D20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Катание на санках</w:t>
      </w:r>
      <w:r w:rsidRPr="001E29EC">
        <w:rPr>
          <w:sz w:val="26"/>
          <w:szCs w:val="26"/>
        </w:rPr>
        <w:t>. Поднимать во время спуска заранее положенный предмет (кегля, флажок, снежок и др.). Выполнять разнообразные игровые задания: проехать в воротца, попасть снежком в цель, сделать поворот. Участвовать в играх — эстафетах с санками.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Скольжение.</w:t>
      </w:r>
      <w:r w:rsidRPr="001E29EC">
        <w:rPr>
          <w:sz w:val="26"/>
          <w:szCs w:val="26"/>
        </w:rPr>
        <w:t xml:space="preserve"> Скользить с разбега по ледяным дорожкам, стоя и присев, на одной ноге, с поворотом. Скользить с невысокой горки.</w:t>
      </w:r>
    </w:p>
    <w:p w:rsidR="005E0D20" w:rsidRDefault="005E0D20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47" w:name="bookmark51"/>
    </w:p>
    <w:p w:rsidR="00DC5465" w:rsidRDefault="00DC5465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игры</w:t>
      </w:r>
      <w:bookmarkEnd w:id="47"/>
    </w:p>
    <w:p w:rsidR="005E0D20" w:rsidRPr="001E29EC" w:rsidRDefault="005E0D20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Элементы баскетбола</w:t>
      </w:r>
      <w:r w:rsidRPr="001E29EC">
        <w:rPr>
          <w:sz w:val="26"/>
          <w:szCs w:val="26"/>
        </w:rPr>
        <w:t>. Передавать мяч друг другу (двумя руками от груди, одной рукой от плеча). Перебрасывать мячи друг другу двумя руками от груди в движении. Ловить летящий мяч на разной высоте (на уровне груди, над головой, сбоку, снизу, у пола и т.п.) и с разных сторон. Бросать мяч в корзину двумя руками из-за головы, от плеча. Вести мяч одной рукой, передавая его из одной руки в другую, передвигаясь в разных направлениях, останавливаясь и снова передвигаясь по сигналу.</w:t>
      </w:r>
    </w:p>
    <w:p w:rsidR="00DC5465" w:rsidRPr="001E29EC" w:rsidRDefault="00DC5465" w:rsidP="0035313F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Элементы футбола</w:t>
      </w:r>
      <w:r w:rsidRPr="001E29EC">
        <w:rPr>
          <w:sz w:val="26"/>
          <w:szCs w:val="26"/>
        </w:rPr>
        <w:t>. Передавать мяч друг другу, отбивая его правой и левой ногой, стоя на месте. Вести мяч змейкой между расставленными предметами, попадать в предметы, забивать мяч в ворота.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740"/>
        <w:jc w:val="both"/>
        <w:rPr>
          <w:sz w:val="26"/>
          <w:szCs w:val="26"/>
        </w:rPr>
      </w:pPr>
      <w:r w:rsidRPr="0041152D">
        <w:rPr>
          <w:b/>
          <w:sz w:val="26"/>
          <w:szCs w:val="26"/>
        </w:rPr>
        <w:t>Бадминтон.</w:t>
      </w:r>
      <w:r w:rsidRPr="001E29EC">
        <w:rPr>
          <w:sz w:val="26"/>
          <w:szCs w:val="26"/>
        </w:rPr>
        <w:t xml:space="preserve"> Правильно держать ракетку. Перебрасывать волан ракеткой на сторону партнера без сетки, через сетку. Свободно передвигаться по площадке во время игры.</w:t>
      </w:r>
    </w:p>
    <w:p w:rsidR="00DC5465" w:rsidRDefault="00DC5465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  <w:bookmarkStart w:id="48" w:name="bookmark52"/>
      <w:r w:rsidRPr="001E29EC">
        <w:rPr>
          <w:sz w:val="26"/>
          <w:szCs w:val="26"/>
        </w:rPr>
        <w:t>Подвижные игры</w:t>
      </w:r>
      <w:bookmarkEnd w:id="48"/>
    </w:p>
    <w:p w:rsidR="005E0D20" w:rsidRPr="001E29EC" w:rsidRDefault="005E0D20" w:rsidP="005E0D20">
      <w:pPr>
        <w:pStyle w:val="210"/>
        <w:keepNext/>
        <w:keepLines/>
        <w:shd w:val="clear" w:color="auto" w:fill="auto"/>
        <w:spacing w:after="0" w:line="274" w:lineRule="exact"/>
        <w:ind w:left="851" w:firstLine="0"/>
        <w:rPr>
          <w:sz w:val="26"/>
          <w:szCs w:val="26"/>
        </w:rPr>
      </w:pPr>
    </w:p>
    <w:p w:rsidR="00DC5465" w:rsidRPr="001E29EC" w:rsidRDefault="00DC5465" w:rsidP="006D11EE">
      <w:pPr>
        <w:pStyle w:val="21"/>
        <w:shd w:val="clear" w:color="auto" w:fill="auto"/>
        <w:spacing w:before="0"/>
        <w:ind w:left="851" w:right="380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бегом.</w:t>
      </w:r>
      <w:r w:rsidRPr="001E29EC">
        <w:rPr>
          <w:sz w:val="26"/>
          <w:szCs w:val="26"/>
        </w:rPr>
        <w:t>«Быстро возьми, быстро положи», «Перемени предмет», «Ловишка, бери ленту», «Совушка», «Чье звено скорее соберется?», «Кто скорее докатит обруч до флажка?», «Жмурки», «Два Мороза», «Догони свою пару», «Краски», «Горелки», «Коршун и наседка».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прыжками.</w:t>
      </w:r>
      <w:r w:rsidRPr="001E29EC">
        <w:rPr>
          <w:sz w:val="26"/>
          <w:szCs w:val="26"/>
        </w:rPr>
        <w:t xml:space="preserve"> «Лягушки и цапля», «Не попадись», «Волк во рву».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метанием и ловлей.</w:t>
      </w:r>
      <w:r w:rsidRPr="001E29EC">
        <w:rPr>
          <w:sz w:val="26"/>
          <w:szCs w:val="26"/>
        </w:rPr>
        <w:t xml:space="preserve"> «Кого назвали, тот ловит мяч», «Стоп», «Кто самый меткий?», «Охотники и звери», «Ловишки с мячом».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ползанием и лазаньем.</w:t>
      </w:r>
      <w:r w:rsidRPr="001E29EC">
        <w:rPr>
          <w:sz w:val="26"/>
          <w:szCs w:val="26"/>
        </w:rPr>
        <w:t xml:space="preserve"> «Перелет птиц», «Ловля обезьян».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Эстафеты.</w:t>
      </w:r>
      <w:r w:rsidRPr="001E29EC">
        <w:rPr>
          <w:sz w:val="26"/>
          <w:szCs w:val="26"/>
        </w:rPr>
        <w:t xml:space="preserve"> «Веселые соревнования», «Дорожка препятствий».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 элементами соревнования</w:t>
      </w:r>
      <w:r w:rsidRPr="001E29EC">
        <w:rPr>
          <w:sz w:val="26"/>
          <w:szCs w:val="26"/>
        </w:rPr>
        <w:t>. «Кто скорее добежит через препятствия к флажку?», «Чья команда забросит в корзину больше мячей?» .</w:t>
      </w:r>
    </w:p>
    <w:p w:rsidR="00DC5465" w:rsidRPr="001E29EC" w:rsidRDefault="00DC5465" w:rsidP="006D11EE">
      <w:pPr>
        <w:pStyle w:val="21"/>
        <w:shd w:val="clear" w:color="auto" w:fill="auto"/>
        <w:spacing w:before="0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Народные игры.</w:t>
      </w:r>
      <w:r w:rsidRPr="001E29EC">
        <w:rPr>
          <w:sz w:val="26"/>
          <w:szCs w:val="26"/>
        </w:rPr>
        <w:t xml:space="preserve"> «Гори, гори ясно», лапта.</w:t>
      </w:r>
    </w:p>
    <w:p w:rsidR="00DC5465" w:rsidRPr="001E29EC" w:rsidRDefault="00DC5465" w:rsidP="006D11EE">
      <w:pPr>
        <w:pStyle w:val="21"/>
        <w:shd w:val="clear" w:color="auto" w:fill="auto"/>
        <w:spacing w:before="0" w:after="280" w:line="278" w:lineRule="exact"/>
        <w:ind w:left="851" w:firstLine="0"/>
        <w:jc w:val="both"/>
        <w:rPr>
          <w:sz w:val="26"/>
          <w:szCs w:val="26"/>
        </w:rPr>
      </w:pPr>
      <w:r w:rsidRPr="001E29EC">
        <w:rPr>
          <w:b/>
          <w:sz w:val="26"/>
          <w:szCs w:val="26"/>
        </w:rPr>
        <w:t>Спортивные развлечения.</w:t>
      </w:r>
      <w:r w:rsidRPr="001E29EC">
        <w:rPr>
          <w:sz w:val="26"/>
          <w:szCs w:val="26"/>
        </w:rPr>
        <w:t xml:space="preserve"> «Летняя Олимпиада», «Ловкие и смелые», «Спорт, спорт, спорт», «Зимние катания», «Игры-соревнования», «Путешествие в Спортландию».</w:t>
      </w:r>
    </w:p>
    <w:p w:rsidR="00DC5465" w:rsidRDefault="00DC5465" w:rsidP="006D11EE">
      <w:pPr>
        <w:pStyle w:val="210"/>
        <w:keepNext/>
        <w:keepLines/>
        <w:shd w:val="clear" w:color="auto" w:fill="auto"/>
        <w:spacing w:after="0" w:line="278" w:lineRule="exact"/>
        <w:ind w:left="851" w:right="380" w:firstLine="0"/>
        <w:jc w:val="center"/>
        <w:rPr>
          <w:sz w:val="26"/>
          <w:szCs w:val="26"/>
        </w:rPr>
      </w:pPr>
      <w:bookmarkStart w:id="49" w:name="bookmark53"/>
      <w:r w:rsidRPr="001E29EC">
        <w:rPr>
          <w:sz w:val="26"/>
          <w:szCs w:val="26"/>
        </w:rPr>
        <w:t>Организация двигательной деятельности в разных возрастных</w:t>
      </w:r>
      <w:r w:rsidRPr="001E29EC">
        <w:rPr>
          <w:sz w:val="26"/>
          <w:szCs w:val="26"/>
        </w:rPr>
        <w:br/>
        <w:t>группах (образовательная область «Физическое развитие»)</w:t>
      </w:r>
      <w:bookmarkEnd w:id="49"/>
    </w:p>
    <w:p w:rsidR="00D3697E" w:rsidRPr="001E29EC" w:rsidRDefault="00D3697E" w:rsidP="006D11EE">
      <w:pPr>
        <w:pStyle w:val="210"/>
        <w:keepNext/>
        <w:keepLines/>
        <w:shd w:val="clear" w:color="auto" w:fill="auto"/>
        <w:spacing w:after="0" w:line="278" w:lineRule="exact"/>
        <w:ind w:left="851" w:right="380" w:firstLine="0"/>
        <w:jc w:val="center"/>
        <w:rPr>
          <w:sz w:val="26"/>
          <w:szCs w:val="26"/>
        </w:rPr>
      </w:pPr>
    </w:p>
    <w:tbl>
      <w:tblPr>
        <w:tblW w:w="10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80"/>
        <w:gridCol w:w="1093"/>
        <w:gridCol w:w="1134"/>
        <w:gridCol w:w="1236"/>
        <w:gridCol w:w="1457"/>
        <w:gridCol w:w="1864"/>
      </w:tblGrid>
      <w:tr w:rsidR="00102B99" w:rsidRPr="00242BB7" w:rsidTr="00102B99">
        <w:trPr>
          <w:trHeight w:val="228"/>
          <w:jc w:val="center"/>
        </w:trPr>
        <w:tc>
          <w:tcPr>
            <w:tcW w:w="3680" w:type="dxa"/>
            <w:vMerge w:val="restart"/>
            <w:vAlign w:val="center"/>
          </w:tcPr>
          <w:p w:rsidR="00102B99" w:rsidRPr="00EA2C6F" w:rsidRDefault="00102B99" w:rsidP="00102B99">
            <w:pPr>
              <w:spacing w:after="0" w:line="264" w:lineRule="exact"/>
              <w:ind w:left="406" w:right="142" w:hanging="406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1093" w:type="dxa"/>
            <w:vMerge w:val="restart"/>
          </w:tcPr>
          <w:p w:rsidR="00102B99" w:rsidRDefault="00102B99" w:rsidP="00102B99">
            <w:pPr>
              <w:spacing w:after="0" w:line="264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2B99" w:rsidRPr="00EA2C6F" w:rsidRDefault="00102B99" w:rsidP="00102B99">
            <w:pPr>
              <w:spacing w:after="0" w:line="264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2370" w:type="dxa"/>
            <w:gridSpan w:val="2"/>
            <w:vAlign w:val="center"/>
          </w:tcPr>
          <w:p w:rsidR="00102B99" w:rsidRPr="00EA2C6F" w:rsidRDefault="00102B99" w:rsidP="005E0D20">
            <w:pPr>
              <w:spacing w:after="0" w:line="264" w:lineRule="exact"/>
              <w:ind w:left="851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Младший возраст</w:t>
            </w:r>
          </w:p>
        </w:tc>
        <w:tc>
          <w:tcPr>
            <w:tcW w:w="3321" w:type="dxa"/>
            <w:gridSpan w:val="2"/>
            <w:vMerge w:val="restart"/>
            <w:vAlign w:val="center"/>
          </w:tcPr>
          <w:p w:rsidR="00102B99" w:rsidRPr="00EA2C6F" w:rsidRDefault="00102B99" w:rsidP="004A2DD8">
            <w:pPr>
              <w:spacing w:after="0" w:line="264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Старший возраст</w:t>
            </w:r>
          </w:p>
        </w:tc>
      </w:tr>
      <w:tr w:rsidR="00102B99" w:rsidRPr="00242BB7" w:rsidTr="00102B99">
        <w:trPr>
          <w:trHeight w:val="138"/>
          <w:jc w:val="center"/>
        </w:trPr>
        <w:tc>
          <w:tcPr>
            <w:tcW w:w="3680" w:type="dxa"/>
            <w:vMerge/>
            <w:vAlign w:val="center"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1093" w:type="dxa"/>
            <w:vMerge/>
          </w:tcPr>
          <w:p w:rsidR="00102B99" w:rsidRPr="00EA2C6F" w:rsidRDefault="00102B99" w:rsidP="005E0D20">
            <w:pPr>
              <w:spacing w:after="0" w:line="256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02B99" w:rsidRPr="00EA2C6F" w:rsidRDefault="00102B99" w:rsidP="005E0D20">
            <w:pPr>
              <w:spacing w:after="0" w:line="256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Младшая</w:t>
            </w:r>
          </w:p>
          <w:p w:rsidR="00102B99" w:rsidRPr="00EA2C6F" w:rsidRDefault="00102B99" w:rsidP="005E0D20">
            <w:pPr>
              <w:spacing w:after="0" w:line="240" w:lineRule="auto"/>
              <w:rPr>
                <w:rFonts w:ascii="Times New Roman" w:hAnsi="Times New Roman"/>
                <w:b/>
                <w:sz w:val="12"/>
                <w:szCs w:val="12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36" w:type="dxa"/>
            <w:vMerge w:val="restart"/>
            <w:vAlign w:val="center"/>
          </w:tcPr>
          <w:p w:rsidR="00102B99" w:rsidRPr="00EA2C6F" w:rsidRDefault="00102B99" w:rsidP="005E0D20">
            <w:pPr>
              <w:spacing w:after="0" w:line="256" w:lineRule="exact"/>
              <w:rPr>
                <w:rFonts w:ascii="Times New Roman" w:hAnsi="Times New Roman"/>
                <w:b/>
                <w:sz w:val="12"/>
                <w:szCs w:val="12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3321" w:type="dxa"/>
            <w:gridSpan w:val="2"/>
            <w:vMerge/>
            <w:vAlign w:val="center"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</w:tr>
      <w:tr w:rsidR="00102B99" w:rsidRPr="00242BB7" w:rsidTr="00102B99">
        <w:trPr>
          <w:trHeight w:val="870"/>
          <w:jc w:val="center"/>
        </w:trPr>
        <w:tc>
          <w:tcPr>
            <w:tcW w:w="3680" w:type="dxa"/>
            <w:vMerge/>
            <w:vAlign w:val="center"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3" w:type="dxa"/>
            <w:vMerge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36" w:type="dxa"/>
            <w:vMerge/>
            <w:vAlign w:val="center"/>
          </w:tcPr>
          <w:p w:rsidR="00102B99" w:rsidRPr="00EA2C6F" w:rsidRDefault="00102B99" w:rsidP="005E0D20">
            <w:pPr>
              <w:spacing w:after="0" w:line="256" w:lineRule="exact"/>
              <w:ind w:left="851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57" w:type="dxa"/>
            <w:vAlign w:val="center"/>
          </w:tcPr>
          <w:p w:rsidR="00102B99" w:rsidRPr="00EA2C6F" w:rsidRDefault="00102B99" w:rsidP="005E0D20">
            <w:pPr>
              <w:spacing w:after="0" w:line="256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102B99" w:rsidRPr="00EA2C6F" w:rsidRDefault="00102B99" w:rsidP="005E0D2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864" w:type="dxa"/>
            <w:vAlign w:val="center"/>
          </w:tcPr>
          <w:p w:rsidR="00102B99" w:rsidRPr="00EA2C6F" w:rsidRDefault="00102B99" w:rsidP="005E0D20">
            <w:pPr>
              <w:spacing w:after="0" w:line="256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</w:t>
            </w: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тельная группа</w:t>
            </w:r>
          </w:p>
        </w:tc>
      </w:tr>
      <w:tr w:rsidR="00102B99" w:rsidRPr="00242BB7" w:rsidTr="00102B99">
        <w:trPr>
          <w:trHeight w:val="499"/>
          <w:jc w:val="center"/>
        </w:trPr>
        <w:tc>
          <w:tcPr>
            <w:tcW w:w="3680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Организованная форма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двигательной активности</w:t>
            </w:r>
          </w:p>
        </w:tc>
        <w:tc>
          <w:tcPr>
            <w:tcW w:w="1093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 – 4 часа в неделю</w:t>
            </w:r>
          </w:p>
        </w:tc>
        <w:tc>
          <w:tcPr>
            <w:tcW w:w="1134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6 часов в</w:t>
            </w:r>
          </w:p>
          <w:p w:rsidR="00102B99" w:rsidRPr="00EA2C6F" w:rsidRDefault="00102B99" w:rsidP="005E0D20">
            <w:pPr>
              <w:spacing w:after="0" w:line="273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неделю</w:t>
            </w:r>
          </w:p>
        </w:tc>
        <w:tc>
          <w:tcPr>
            <w:tcW w:w="1236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6 часов в неделю</w:t>
            </w:r>
          </w:p>
        </w:tc>
        <w:tc>
          <w:tcPr>
            <w:tcW w:w="1457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8 часов в</w:t>
            </w:r>
          </w:p>
          <w:p w:rsidR="00102B99" w:rsidRPr="00EA2C6F" w:rsidRDefault="00102B99" w:rsidP="005E0D20">
            <w:pPr>
              <w:spacing w:after="0" w:line="273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неделю</w:t>
            </w:r>
          </w:p>
        </w:tc>
        <w:tc>
          <w:tcPr>
            <w:tcW w:w="1864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8 часов в</w:t>
            </w:r>
          </w:p>
          <w:p w:rsidR="00102B99" w:rsidRPr="00EA2C6F" w:rsidRDefault="00102B99" w:rsidP="005E0D20">
            <w:pPr>
              <w:spacing w:after="0" w:line="273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неделю</w:t>
            </w:r>
          </w:p>
        </w:tc>
      </w:tr>
      <w:tr w:rsidR="00102B99" w:rsidRPr="00242BB7" w:rsidTr="00102B99">
        <w:trPr>
          <w:trHeight w:val="230"/>
          <w:jc w:val="center"/>
        </w:trPr>
        <w:tc>
          <w:tcPr>
            <w:tcW w:w="3680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093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3- 5 мин. по желанию детей</w:t>
            </w:r>
          </w:p>
        </w:tc>
        <w:tc>
          <w:tcPr>
            <w:tcW w:w="1134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5-6 мин.</w:t>
            </w:r>
          </w:p>
        </w:tc>
        <w:tc>
          <w:tcPr>
            <w:tcW w:w="1236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6-8 мин.</w:t>
            </w:r>
          </w:p>
        </w:tc>
        <w:tc>
          <w:tcPr>
            <w:tcW w:w="1457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8-10 мин</w:t>
            </w:r>
          </w:p>
        </w:tc>
        <w:tc>
          <w:tcPr>
            <w:tcW w:w="1864" w:type="dxa"/>
          </w:tcPr>
          <w:p w:rsidR="00102B99" w:rsidRPr="00EA2C6F" w:rsidRDefault="00102B99" w:rsidP="005E0D20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A2C6F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102B99" w:rsidRPr="00242BB7" w:rsidTr="00102B99">
        <w:trPr>
          <w:trHeight w:val="446"/>
          <w:jc w:val="center"/>
        </w:trPr>
        <w:tc>
          <w:tcPr>
            <w:tcW w:w="3680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1093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3- 5 мин.</w:t>
            </w:r>
          </w:p>
        </w:tc>
        <w:tc>
          <w:tcPr>
            <w:tcW w:w="1134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5-6 мин</w:t>
            </w:r>
          </w:p>
        </w:tc>
        <w:tc>
          <w:tcPr>
            <w:tcW w:w="1236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5-8 мин.</w:t>
            </w:r>
          </w:p>
        </w:tc>
        <w:tc>
          <w:tcPr>
            <w:tcW w:w="1457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5-10 мин.</w:t>
            </w:r>
          </w:p>
        </w:tc>
        <w:tc>
          <w:tcPr>
            <w:tcW w:w="1864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5-10 мин.</w:t>
            </w:r>
          </w:p>
        </w:tc>
      </w:tr>
      <w:tr w:rsidR="00102B99" w:rsidRPr="00242BB7" w:rsidTr="00102B99">
        <w:trPr>
          <w:trHeight w:val="224"/>
          <w:jc w:val="center"/>
        </w:trPr>
        <w:tc>
          <w:tcPr>
            <w:tcW w:w="3680" w:type="dxa"/>
            <w:vMerge w:val="restart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093" w:type="dxa"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gridSpan w:val="4"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Не менее 2-4 раз в день</w:t>
            </w:r>
          </w:p>
        </w:tc>
      </w:tr>
      <w:tr w:rsidR="00102B99" w:rsidRPr="00242BB7" w:rsidTr="00102B99">
        <w:trPr>
          <w:trHeight w:val="485"/>
          <w:jc w:val="center"/>
        </w:trPr>
        <w:tc>
          <w:tcPr>
            <w:tcW w:w="3680" w:type="dxa"/>
            <w:vMerge/>
          </w:tcPr>
          <w:p w:rsidR="00102B99" w:rsidRPr="00EA2C6F" w:rsidRDefault="00102B99" w:rsidP="005E0D20">
            <w:p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6-10 мин.</w:t>
            </w:r>
          </w:p>
        </w:tc>
        <w:tc>
          <w:tcPr>
            <w:tcW w:w="1236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10-15 мин.</w:t>
            </w:r>
          </w:p>
        </w:tc>
        <w:tc>
          <w:tcPr>
            <w:tcW w:w="1457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102B99" w:rsidRPr="00EA2C6F" w:rsidRDefault="00102B99" w:rsidP="005E0D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864" w:type="dxa"/>
          </w:tcPr>
          <w:p w:rsidR="00102B99" w:rsidRPr="00EA2C6F" w:rsidRDefault="00102B99" w:rsidP="005E0D20">
            <w:pPr>
              <w:spacing w:after="0" w:line="259" w:lineRule="exact"/>
              <w:ind w:left="851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15-20 мин.</w:t>
            </w:r>
          </w:p>
        </w:tc>
      </w:tr>
      <w:tr w:rsidR="00102B99" w:rsidRPr="00242BB7" w:rsidTr="00102B99">
        <w:trPr>
          <w:trHeight w:val="485"/>
          <w:jc w:val="center"/>
        </w:trPr>
        <w:tc>
          <w:tcPr>
            <w:tcW w:w="3680" w:type="dxa"/>
          </w:tcPr>
          <w:p w:rsidR="00102B99" w:rsidRPr="00EA2C6F" w:rsidRDefault="00102B99" w:rsidP="00B407EA">
            <w:pPr>
              <w:spacing w:after="0" w:line="260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lastRenderedPageBreak/>
              <w:t>Спортивные упражнения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прогулке</w:t>
            </w:r>
          </w:p>
        </w:tc>
        <w:tc>
          <w:tcPr>
            <w:tcW w:w="1093" w:type="dxa"/>
          </w:tcPr>
          <w:p w:rsidR="00102B99" w:rsidRPr="00EA2C6F" w:rsidRDefault="00102B99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5- 7 мин.</w:t>
            </w:r>
          </w:p>
        </w:tc>
        <w:tc>
          <w:tcPr>
            <w:tcW w:w="1134" w:type="dxa"/>
          </w:tcPr>
          <w:p w:rsidR="00102B99" w:rsidRPr="00EA2C6F" w:rsidRDefault="00102B99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1236" w:type="dxa"/>
          </w:tcPr>
          <w:p w:rsidR="00102B99" w:rsidRPr="00EA2C6F" w:rsidRDefault="00102B99" w:rsidP="00B407EA">
            <w:pPr>
              <w:spacing w:after="0" w:line="260" w:lineRule="exact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1457" w:type="dxa"/>
          </w:tcPr>
          <w:p w:rsidR="00102B99" w:rsidRPr="00EA2C6F" w:rsidRDefault="00102B99" w:rsidP="00B407EA">
            <w:pPr>
              <w:spacing w:after="0" w:line="26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  <w:tc>
          <w:tcPr>
            <w:tcW w:w="1864" w:type="dxa"/>
          </w:tcPr>
          <w:p w:rsidR="00102B99" w:rsidRPr="00EA2C6F" w:rsidRDefault="00102B99" w:rsidP="00CE6495">
            <w:pPr>
              <w:spacing w:after="0" w:line="26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A2C6F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102B99" w:rsidRPr="00242BB7" w:rsidTr="00102B99">
        <w:trPr>
          <w:trHeight w:val="468"/>
          <w:jc w:val="center"/>
        </w:trPr>
        <w:tc>
          <w:tcPr>
            <w:tcW w:w="3680" w:type="dxa"/>
          </w:tcPr>
          <w:p w:rsidR="00102B99" w:rsidRPr="00EA2C6F" w:rsidRDefault="00102B99" w:rsidP="00B407EA">
            <w:pPr>
              <w:spacing w:after="0" w:line="259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Физкультурные упражнения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прогулке</w:t>
            </w:r>
          </w:p>
        </w:tc>
        <w:tc>
          <w:tcPr>
            <w:tcW w:w="1093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3- 5 мин. ежедн.</w:t>
            </w:r>
          </w:p>
        </w:tc>
        <w:tc>
          <w:tcPr>
            <w:tcW w:w="1134" w:type="dxa"/>
          </w:tcPr>
          <w:p w:rsidR="00102B99" w:rsidRPr="00EA2C6F" w:rsidRDefault="00102B99" w:rsidP="005E0D20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5-7 мин</w:t>
            </w:r>
          </w:p>
          <w:p w:rsidR="00102B99" w:rsidRPr="00EA2C6F" w:rsidRDefault="00102B99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ежедн.</w:t>
            </w:r>
          </w:p>
        </w:tc>
        <w:tc>
          <w:tcPr>
            <w:tcW w:w="1236" w:type="dxa"/>
          </w:tcPr>
          <w:p w:rsidR="00102B99" w:rsidRPr="00EA2C6F" w:rsidRDefault="00102B99" w:rsidP="00B407EA">
            <w:pPr>
              <w:spacing w:after="0" w:line="259" w:lineRule="exact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8-10 мин</w:t>
            </w:r>
          </w:p>
          <w:p w:rsidR="00102B99" w:rsidRPr="00EA2C6F" w:rsidRDefault="00102B99" w:rsidP="00B407EA">
            <w:pPr>
              <w:spacing w:after="0" w:line="240" w:lineRule="auto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ежедн.</w:t>
            </w:r>
          </w:p>
        </w:tc>
        <w:tc>
          <w:tcPr>
            <w:tcW w:w="1457" w:type="dxa"/>
          </w:tcPr>
          <w:p w:rsidR="00102B99" w:rsidRPr="00EA2C6F" w:rsidRDefault="00102B99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02B99" w:rsidRPr="00EA2C6F" w:rsidRDefault="00102B99" w:rsidP="00B407EA">
            <w:pPr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ежедн.</w:t>
            </w:r>
          </w:p>
        </w:tc>
        <w:tc>
          <w:tcPr>
            <w:tcW w:w="1864" w:type="dxa"/>
          </w:tcPr>
          <w:p w:rsidR="00102B99" w:rsidRPr="00EA2C6F" w:rsidRDefault="00102B99" w:rsidP="00CE6495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A2C6F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102B99" w:rsidRPr="00EA2C6F" w:rsidRDefault="00102B99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ежедн.</w:t>
            </w:r>
          </w:p>
        </w:tc>
      </w:tr>
      <w:tr w:rsidR="00102B99" w:rsidRPr="00242BB7" w:rsidTr="00102B99">
        <w:trPr>
          <w:gridAfter w:val="4"/>
          <w:wAfter w:w="5691" w:type="dxa"/>
          <w:trHeight w:val="230"/>
          <w:jc w:val="center"/>
        </w:trPr>
        <w:tc>
          <w:tcPr>
            <w:tcW w:w="3680" w:type="dxa"/>
            <w:vMerge w:val="restart"/>
          </w:tcPr>
          <w:p w:rsidR="00102B99" w:rsidRPr="00EA2C6F" w:rsidRDefault="00102B99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1093" w:type="dxa"/>
          </w:tcPr>
          <w:p w:rsidR="00102B99" w:rsidRPr="00EA2C6F" w:rsidRDefault="00102B99" w:rsidP="008679CB">
            <w:pPr>
              <w:spacing w:after="0" w:line="26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B99" w:rsidRPr="00242BB7" w:rsidTr="00102B99">
        <w:trPr>
          <w:trHeight w:val="230"/>
          <w:jc w:val="center"/>
        </w:trPr>
        <w:tc>
          <w:tcPr>
            <w:tcW w:w="3680" w:type="dxa"/>
            <w:vMerge/>
          </w:tcPr>
          <w:p w:rsidR="00102B99" w:rsidRPr="00EA2C6F" w:rsidRDefault="00102B99" w:rsidP="00B407E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93" w:type="dxa"/>
          </w:tcPr>
          <w:p w:rsidR="00102B99" w:rsidRPr="00EA2C6F" w:rsidRDefault="003B4666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1134" w:type="dxa"/>
          </w:tcPr>
          <w:p w:rsidR="00102B99" w:rsidRPr="00EA2C6F" w:rsidRDefault="00102B99" w:rsidP="00B407E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236" w:type="dxa"/>
          </w:tcPr>
          <w:p w:rsidR="00102B99" w:rsidRPr="00EA2C6F" w:rsidRDefault="00102B99" w:rsidP="00B407EA">
            <w:pPr>
              <w:spacing w:after="0" w:line="264" w:lineRule="exact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1457" w:type="dxa"/>
          </w:tcPr>
          <w:p w:rsidR="00102B99" w:rsidRPr="00EA2C6F" w:rsidRDefault="00102B99" w:rsidP="00B407EA">
            <w:pPr>
              <w:spacing w:after="0" w:line="264" w:lineRule="exact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  <w:tc>
          <w:tcPr>
            <w:tcW w:w="1864" w:type="dxa"/>
          </w:tcPr>
          <w:p w:rsidR="00102B99" w:rsidRPr="00EA2C6F" w:rsidRDefault="00102B99" w:rsidP="00CE6495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A2C6F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102B99" w:rsidRPr="00242BB7" w:rsidTr="00102B99">
        <w:trPr>
          <w:trHeight w:val="232"/>
          <w:jc w:val="center"/>
        </w:trPr>
        <w:tc>
          <w:tcPr>
            <w:tcW w:w="3680" w:type="dxa"/>
            <w:vMerge w:val="restart"/>
          </w:tcPr>
          <w:p w:rsidR="00102B99" w:rsidRPr="00EA2C6F" w:rsidRDefault="00102B99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Спортивные развлечения</w:t>
            </w:r>
          </w:p>
        </w:tc>
        <w:tc>
          <w:tcPr>
            <w:tcW w:w="1093" w:type="dxa"/>
          </w:tcPr>
          <w:p w:rsidR="00102B99" w:rsidRPr="00EA2C6F" w:rsidRDefault="00102B99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gridSpan w:val="4"/>
          </w:tcPr>
          <w:p w:rsidR="00102B99" w:rsidRPr="00EA2C6F" w:rsidRDefault="00102B99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102B99" w:rsidRPr="00242BB7" w:rsidTr="00102B99">
        <w:trPr>
          <w:trHeight w:val="230"/>
          <w:jc w:val="center"/>
        </w:trPr>
        <w:tc>
          <w:tcPr>
            <w:tcW w:w="3680" w:type="dxa"/>
            <w:vMerge/>
          </w:tcPr>
          <w:p w:rsidR="00102B99" w:rsidRPr="00EA2C6F" w:rsidRDefault="00102B99" w:rsidP="00B407E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93" w:type="dxa"/>
          </w:tcPr>
          <w:p w:rsidR="00102B99" w:rsidRPr="00EA2C6F" w:rsidRDefault="003B4666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1134" w:type="dxa"/>
          </w:tcPr>
          <w:p w:rsidR="00102B99" w:rsidRPr="00EA2C6F" w:rsidRDefault="00102B99" w:rsidP="00B407EA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  <w:tc>
          <w:tcPr>
            <w:tcW w:w="1236" w:type="dxa"/>
          </w:tcPr>
          <w:p w:rsidR="00102B99" w:rsidRPr="00EA2C6F" w:rsidRDefault="00102B99" w:rsidP="00B407EA">
            <w:pPr>
              <w:spacing w:after="0" w:line="264" w:lineRule="exact"/>
              <w:ind w:left="4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1457" w:type="dxa"/>
          </w:tcPr>
          <w:p w:rsidR="00102B99" w:rsidRPr="00EA2C6F" w:rsidRDefault="00102B99" w:rsidP="00B407EA">
            <w:pPr>
              <w:spacing w:after="0" w:line="264" w:lineRule="exact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  <w:tc>
          <w:tcPr>
            <w:tcW w:w="1864" w:type="dxa"/>
          </w:tcPr>
          <w:p w:rsidR="00102B99" w:rsidRPr="00EA2C6F" w:rsidRDefault="00102B99" w:rsidP="006510CF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A2C6F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3B4666" w:rsidRPr="00242BB7" w:rsidTr="00102B99">
        <w:trPr>
          <w:trHeight w:val="278"/>
          <w:jc w:val="center"/>
        </w:trPr>
        <w:tc>
          <w:tcPr>
            <w:tcW w:w="3680" w:type="dxa"/>
            <w:vMerge w:val="restart"/>
          </w:tcPr>
          <w:p w:rsidR="003B4666" w:rsidRPr="00EA2C6F" w:rsidRDefault="003B4666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1093" w:type="dxa"/>
            <w:vMerge w:val="restart"/>
          </w:tcPr>
          <w:p w:rsidR="003B4666" w:rsidRPr="006510CF" w:rsidRDefault="003B4666" w:rsidP="003B4666">
            <w:pPr>
              <w:spacing w:after="0" w:line="264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 10 – 15 мин.</w:t>
            </w:r>
          </w:p>
        </w:tc>
        <w:tc>
          <w:tcPr>
            <w:tcW w:w="5691" w:type="dxa"/>
            <w:gridSpan w:val="4"/>
          </w:tcPr>
          <w:p w:rsidR="003B4666" w:rsidRPr="006510CF" w:rsidRDefault="003B4666" w:rsidP="006510CF">
            <w:pPr>
              <w:spacing w:after="0" w:line="264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0CF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</w:tr>
      <w:tr w:rsidR="003B4666" w:rsidRPr="00242BB7" w:rsidTr="00102B99">
        <w:trPr>
          <w:trHeight w:val="278"/>
          <w:jc w:val="center"/>
        </w:trPr>
        <w:tc>
          <w:tcPr>
            <w:tcW w:w="3680" w:type="dxa"/>
            <w:vMerge/>
          </w:tcPr>
          <w:p w:rsidR="003B4666" w:rsidRPr="00EA2C6F" w:rsidRDefault="003B4666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3" w:type="dxa"/>
            <w:vMerge/>
          </w:tcPr>
          <w:p w:rsidR="003B4666" w:rsidRDefault="003B4666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B4666" w:rsidRPr="00EA2C6F" w:rsidRDefault="003B4666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1236" w:type="dxa"/>
          </w:tcPr>
          <w:p w:rsidR="003B4666" w:rsidRPr="00EA2C6F" w:rsidRDefault="003B4666" w:rsidP="00B407EA">
            <w:pPr>
              <w:spacing w:after="0" w:line="264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20-25 мин.</w:t>
            </w:r>
          </w:p>
        </w:tc>
        <w:tc>
          <w:tcPr>
            <w:tcW w:w="1457" w:type="dxa"/>
          </w:tcPr>
          <w:p w:rsidR="003B4666" w:rsidRPr="00EA2C6F" w:rsidRDefault="003B4666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мин.</w:t>
            </w:r>
          </w:p>
        </w:tc>
        <w:tc>
          <w:tcPr>
            <w:tcW w:w="1864" w:type="dxa"/>
          </w:tcPr>
          <w:p w:rsidR="003B4666" w:rsidRPr="00EA2C6F" w:rsidRDefault="003B4666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мин.</w:t>
            </w:r>
          </w:p>
        </w:tc>
      </w:tr>
      <w:tr w:rsidR="00102B99" w:rsidRPr="00242BB7" w:rsidTr="00102B99">
        <w:trPr>
          <w:trHeight w:val="230"/>
          <w:jc w:val="center"/>
        </w:trPr>
        <w:tc>
          <w:tcPr>
            <w:tcW w:w="3680" w:type="dxa"/>
          </w:tcPr>
          <w:p w:rsidR="00102B99" w:rsidRPr="00EA2C6F" w:rsidRDefault="00102B99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093" w:type="dxa"/>
          </w:tcPr>
          <w:p w:rsidR="00102B99" w:rsidRDefault="003B4666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-----</w:t>
            </w:r>
          </w:p>
        </w:tc>
        <w:tc>
          <w:tcPr>
            <w:tcW w:w="5691" w:type="dxa"/>
            <w:gridSpan w:val="4"/>
          </w:tcPr>
          <w:p w:rsidR="00102B99" w:rsidRPr="006510CF" w:rsidRDefault="00102B99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 в три месяца</w:t>
            </w:r>
          </w:p>
        </w:tc>
      </w:tr>
      <w:tr w:rsidR="00102B99" w:rsidRPr="00242BB7" w:rsidTr="00102B99">
        <w:trPr>
          <w:trHeight w:val="230"/>
          <w:jc w:val="center"/>
        </w:trPr>
        <w:tc>
          <w:tcPr>
            <w:tcW w:w="3680" w:type="dxa"/>
          </w:tcPr>
          <w:p w:rsidR="00102B99" w:rsidRPr="00EA2C6F" w:rsidRDefault="00102B99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1093" w:type="dxa"/>
          </w:tcPr>
          <w:p w:rsidR="00102B99" w:rsidRPr="009E4A89" w:rsidRDefault="00102B99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gridSpan w:val="4"/>
          </w:tcPr>
          <w:p w:rsidR="00102B99" w:rsidRPr="009E4A89" w:rsidRDefault="00102B99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A89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  <w:r w:rsidR="003B4666">
              <w:rPr>
                <w:rFonts w:ascii="Times New Roman" w:hAnsi="Times New Roman"/>
                <w:sz w:val="24"/>
                <w:szCs w:val="24"/>
              </w:rPr>
              <w:t xml:space="preserve"> 2 -3 мин.</w:t>
            </w:r>
          </w:p>
        </w:tc>
      </w:tr>
      <w:tr w:rsidR="003B4666" w:rsidRPr="00242BB7" w:rsidTr="00102B99">
        <w:trPr>
          <w:trHeight w:val="230"/>
          <w:jc w:val="center"/>
        </w:trPr>
        <w:tc>
          <w:tcPr>
            <w:tcW w:w="3680" w:type="dxa"/>
          </w:tcPr>
          <w:p w:rsidR="003B4666" w:rsidRDefault="003B4666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1093" w:type="dxa"/>
          </w:tcPr>
          <w:p w:rsidR="003B4666" w:rsidRPr="009E4A89" w:rsidRDefault="003B4666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1" w:type="dxa"/>
            <w:gridSpan w:val="4"/>
          </w:tcPr>
          <w:p w:rsidR="003B4666" w:rsidRPr="009E4A89" w:rsidRDefault="003B4666" w:rsidP="0065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индивидуально по подгруппам. Характер и продолжительность зависят от потребностей детей.</w:t>
            </w:r>
          </w:p>
        </w:tc>
      </w:tr>
    </w:tbl>
    <w:p w:rsidR="006510CF" w:rsidRDefault="006510CF" w:rsidP="009E4A8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510CF" w:rsidRDefault="006510CF" w:rsidP="00D369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697E" w:rsidRPr="00EA2C6F" w:rsidRDefault="00D3697E" w:rsidP="00D369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A2C6F">
        <w:rPr>
          <w:rFonts w:ascii="Times New Roman" w:hAnsi="Times New Roman"/>
          <w:b/>
          <w:bCs/>
          <w:sz w:val="24"/>
          <w:szCs w:val="24"/>
        </w:rPr>
        <w:t>Система физкультурно-оздоровительной работы в МБДОУ</w:t>
      </w:r>
    </w:p>
    <w:p w:rsidR="00D3697E" w:rsidRPr="00EA2C6F" w:rsidRDefault="00D3697E" w:rsidP="00D3697E">
      <w:pPr>
        <w:spacing w:after="0" w:line="170" w:lineRule="exact"/>
        <w:rPr>
          <w:rFonts w:ascii="Times New Roman" w:hAnsi="Times New Roman"/>
          <w:sz w:val="20"/>
          <w:szCs w:val="20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"/>
        <w:gridCol w:w="3520"/>
        <w:gridCol w:w="1040"/>
        <w:gridCol w:w="1840"/>
        <w:gridCol w:w="1960"/>
        <w:gridCol w:w="1600"/>
      </w:tblGrid>
      <w:tr w:rsidR="00D3697E" w:rsidRPr="00242BB7" w:rsidTr="00B407EA">
        <w:trPr>
          <w:trHeight w:val="575"/>
          <w:jc w:val="center"/>
        </w:trPr>
        <w:tc>
          <w:tcPr>
            <w:tcW w:w="480" w:type="dxa"/>
            <w:vAlign w:val="center"/>
          </w:tcPr>
          <w:p w:rsidR="00D3697E" w:rsidRPr="00EA2C6F" w:rsidRDefault="00D3697E" w:rsidP="00B407EA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0" w:type="dxa"/>
            <w:vAlign w:val="center"/>
          </w:tcPr>
          <w:p w:rsidR="00D3697E" w:rsidRPr="00EA2C6F" w:rsidRDefault="00D3697E" w:rsidP="00B407EA">
            <w:pPr>
              <w:spacing w:after="0" w:line="240" w:lineRule="auto"/>
              <w:ind w:left="1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040" w:type="dxa"/>
            <w:vAlign w:val="center"/>
          </w:tcPr>
          <w:p w:rsidR="00D3697E" w:rsidRPr="00EA2C6F" w:rsidRDefault="00D3697E" w:rsidP="00B407EA">
            <w:pPr>
              <w:spacing w:after="0" w:line="273" w:lineRule="exact"/>
              <w:ind w:left="8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1840" w:type="dxa"/>
            <w:vAlign w:val="center"/>
          </w:tcPr>
          <w:p w:rsidR="00D3697E" w:rsidRPr="00EA2C6F" w:rsidRDefault="00D3697E" w:rsidP="00B407EA">
            <w:pPr>
              <w:spacing w:after="0" w:line="240" w:lineRule="auto"/>
              <w:ind w:left="1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выполнения</w:t>
            </w:r>
          </w:p>
        </w:tc>
        <w:tc>
          <w:tcPr>
            <w:tcW w:w="1960" w:type="dxa"/>
            <w:vAlign w:val="center"/>
          </w:tcPr>
          <w:p w:rsidR="00D3697E" w:rsidRPr="00EA2C6F" w:rsidRDefault="00D3697E" w:rsidP="00B407EA">
            <w:pPr>
              <w:spacing w:after="0" w:line="240" w:lineRule="auto"/>
              <w:ind w:left="1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00" w:type="dxa"/>
            <w:vAlign w:val="center"/>
          </w:tcPr>
          <w:p w:rsidR="00D3697E" w:rsidRPr="00EA2C6F" w:rsidRDefault="00D3697E" w:rsidP="00B407EA">
            <w:pPr>
              <w:spacing w:after="0" w:line="240" w:lineRule="auto"/>
              <w:ind w:left="1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D3697E" w:rsidRPr="00242BB7" w:rsidTr="00B407EA">
        <w:trPr>
          <w:trHeight w:val="285"/>
          <w:jc w:val="center"/>
        </w:trPr>
        <w:tc>
          <w:tcPr>
            <w:tcW w:w="480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60" w:type="dxa"/>
            <w:gridSpan w:val="5"/>
          </w:tcPr>
          <w:p w:rsidR="00D3697E" w:rsidRPr="00EA2C6F" w:rsidRDefault="00D3697E" w:rsidP="00B407EA">
            <w:pPr>
              <w:spacing w:after="0" w:line="264" w:lineRule="exact"/>
              <w:ind w:left="1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Оптимизация режима</w:t>
            </w:r>
          </w:p>
        </w:tc>
      </w:tr>
      <w:tr w:rsidR="00D3697E" w:rsidRPr="00242BB7" w:rsidTr="00B407EA">
        <w:trPr>
          <w:trHeight w:val="1385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Организация жизни детей в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адаптационный период,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создание комфортного режима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59" w:lineRule="exact"/>
              <w:ind w:left="80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  <w:vMerge w:val="restart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C84CB4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медицинский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работник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1095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Определение оптимальной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нагрузки на ребенка, с учетом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возрастных и индивидуальных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особенностей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59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D3697E" w:rsidRPr="00EA2C6F" w:rsidRDefault="00D3697E" w:rsidP="00C84CB4">
            <w:pPr>
              <w:spacing w:after="0" w:line="259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медицинский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работник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266"/>
          <w:jc w:val="center"/>
        </w:trPr>
        <w:tc>
          <w:tcPr>
            <w:tcW w:w="480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60" w:type="dxa"/>
            <w:gridSpan w:val="5"/>
          </w:tcPr>
          <w:p w:rsidR="00D3697E" w:rsidRPr="00EA2C6F" w:rsidRDefault="00D3697E" w:rsidP="00B407EA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Организация двигательного режима</w:t>
            </w:r>
          </w:p>
        </w:tc>
      </w:tr>
      <w:tr w:rsidR="00D3697E" w:rsidRPr="00242BB7" w:rsidTr="00B407EA">
        <w:trPr>
          <w:trHeight w:val="560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По расписанию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Инструктор по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ФИЗО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1115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59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инструктора по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ФИЗО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1400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59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  <w:p w:rsidR="00D3697E" w:rsidRPr="00EA2C6F" w:rsidRDefault="00C84CB4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ст.вос-ль</w:t>
            </w:r>
            <w:r w:rsidR="00D3697E" w:rsidRPr="00EA2C6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медицинского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работника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830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Прогулки с включением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подвижных игровых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упражнений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845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Музыкально-ритмические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59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руководитель,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560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5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Спортивный досуг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58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5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5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Инструктор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ФИЗО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1115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 во</w:t>
            </w:r>
          </w:p>
          <w:p w:rsidR="00D3697E" w:rsidRPr="00EA2C6F" w:rsidRDefault="00D3697E" w:rsidP="00B60FEE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время занятий,</w:t>
            </w:r>
            <w:r w:rsidR="006510CF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0E44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C6F">
              <w:rPr>
                <w:rFonts w:ascii="Times New Roman" w:hAnsi="Times New Roman"/>
                <w:sz w:val="24"/>
                <w:szCs w:val="24"/>
              </w:rPr>
              <w:t>физкультминутк</w:t>
            </w:r>
            <w:r w:rsidRPr="00EA2C6F">
              <w:rPr>
                <w:rFonts w:ascii="Times New Roman" w:hAnsi="Times New Roman"/>
                <w:sz w:val="24"/>
                <w:szCs w:val="24"/>
              </w:rPr>
              <w:lastRenderedPageBreak/>
              <w:t>ах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560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0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Ежедневно: 3-4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раза в день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1670"/>
          <w:jc w:val="center"/>
        </w:trPr>
        <w:tc>
          <w:tcPr>
            <w:tcW w:w="48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1040" w:type="dxa"/>
          </w:tcPr>
          <w:p w:rsidR="00D3697E" w:rsidRPr="00EA2C6F" w:rsidRDefault="00D3697E" w:rsidP="00CA4D2E">
            <w:pPr>
              <w:spacing w:after="0" w:line="259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Начиная со</w:t>
            </w:r>
          </w:p>
          <w:p w:rsidR="00D3697E" w:rsidRPr="00EA2C6F" w:rsidRDefault="00D3697E" w:rsidP="00CA4D2E">
            <w:pPr>
              <w:spacing w:after="0" w:line="273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средней</w:t>
            </w:r>
          </w:p>
          <w:p w:rsidR="00D3697E" w:rsidRDefault="00D3697E" w:rsidP="00CA4D2E">
            <w:pPr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0E4466" w:rsidRDefault="000E4466" w:rsidP="00CA4D2E">
            <w:pPr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  <w:p w:rsidR="000E4466" w:rsidRDefault="000E4466" w:rsidP="00CA4D2E">
            <w:pPr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  <w:p w:rsidR="000E4466" w:rsidRPr="00EA2C6F" w:rsidRDefault="000E4466" w:rsidP="00CA4D2E">
            <w:pPr>
              <w:spacing w:after="0" w:line="273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 во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время прогулок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266"/>
          <w:jc w:val="center"/>
        </w:trPr>
        <w:tc>
          <w:tcPr>
            <w:tcW w:w="480" w:type="dxa"/>
            <w:vMerge w:val="restart"/>
            <w:vAlign w:val="bottom"/>
          </w:tcPr>
          <w:p w:rsidR="00D3697E" w:rsidRPr="00EA2C6F" w:rsidRDefault="00D3697E" w:rsidP="00B407EA">
            <w:pPr>
              <w:spacing w:after="0" w:line="264" w:lineRule="exact"/>
              <w:ind w:lef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0" w:type="dxa"/>
            <w:gridSpan w:val="5"/>
            <w:vAlign w:val="bottom"/>
          </w:tcPr>
          <w:p w:rsidR="00D3697E" w:rsidRPr="00EA2C6F" w:rsidRDefault="00D3697E" w:rsidP="00B40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Охрана психического здоровья</w:t>
            </w:r>
          </w:p>
        </w:tc>
      </w:tr>
      <w:tr w:rsidR="00D3697E" w:rsidRPr="00242BB7" w:rsidTr="00B407EA">
        <w:trPr>
          <w:trHeight w:val="830"/>
          <w:jc w:val="center"/>
        </w:trPr>
        <w:tc>
          <w:tcPr>
            <w:tcW w:w="480" w:type="dxa"/>
            <w:vMerge/>
            <w:vAlign w:val="bottom"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0" w:type="dxa"/>
            <w:vAlign w:val="bottom"/>
          </w:tcPr>
          <w:p w:rsidR="00D3697E" w:rsidRPr="00EA2C6F" w:rsidRDefault="00D93BAB" w:rsidP="00D93BAB">
            <w:pPr>
              <w:spacing w:after="0" w:line="262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3697E" w:rsidRPr="00EA2C6F">
              <w:rPr>
                <w:rFonts w:ascii="Times New Roman" w:hAnsi="Times New Roman"/>
                <w:sz w:val="24"/>
                <w:szCs w:val="24"/>
              </w:rPr>
              <w:t>Использование приемов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релаксации: минута тишины,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музыкальные паузы</w:t>
            </w:r>
          </w:p>
        </w:tc>
        <w:tc>
          <w:tcPr>
            <w:tcW w:w="1040" w:type="dxa"/>
            <w:vAlign w:val="bottom"/>
          </w:tcPr>
          <w:p w:rsidR="00D3697E" w:rsidRDefault="00D3697E" w:rsidP="00D93BAB">
            <w:pPr>
              <w:spacing w:after="0" w:line="262" w:lineRule="exact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  <w:p w:rsidR="000E4466" w:rsidRDefault="000E4466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  <w:p w:rsidR="000E4466" w:rsidRDefault="000E4466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  <w:p w:rsidR="000E4466" w:rsidRDefault="000E4466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  <w:p w:rsidR="000E4466" w:rsidRPr="00EA2C6F" w:rsidRDefault="000E4466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несколько раз в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960" w:type="dxa"/>
            <w:vAlign w:val="bottom"/>
          </w:tcPr>
          <w:p w:rsidR="00D3697E" w:rsidRPr="00EA2C6F" w:rsidRDefault="00D3697E" w:rsidP="00C84CB4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1600" w:type="dxa"/>
            <w:vAlign w:val="bottom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</w:tbl>
    <w:p w:rsidR="00D3697E" w:rsidRPr="00EA2C6F" w:rsidRDefault="002B79D2" w:rsidP="00D3697E">
      <w:pPr>
        <w:spacing w:after="0" w:line="20" w:lineRule="exact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</w:rPr>
        <w:pict>
          <v:rect id="Shape 4" o:spid="_x0000_s1027" style="position:absolute;margin-left:-.1pt;margin-top:-294.1pt;width:1pt;height:1pt;z-index:-25165875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" o:allowincell="f" fillcolor="black" stroked="f"/>
        </w:pict>
      </w:r>
    </w:p>
    <w:tbl>
      <w:tblPr>
        <w:tblW w:w="10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6"/>
        <w:gridCol w:w="3640"/>
        <w:gridCol w:w="840"/>
        <w:gridCol w:w="1840"/>
        <w:gridCol w:w="1960"/>
        <w:gridCol w:w="1600"/>
      </w:tblGrid>
      <w:tr w:rsidR="00D3697E" w:rsidRPr="00242BB7" w:rsidTr="00B407EA">
        <w:trPr>
          <w:trHeight w:val="279"/>
          <w:jc w:val="center"/>
        </w:trPr>
        <w:tc>
          <w:tcPr>
            <w:tcW w:w="456" w:type="dxa"/>
            <w:vMerge w:val="restart"/>
          </w:tcPr>
          <w:p w:rsidR="00D3697E" w:rsidRPr="00EA2C6F" w:rsidRDefault="00D3697E" w:rsidP="00B407EA">
            <w:pPr>
              <w:spacing w:after="0" w:line="240" w:lineRule="auto"/>
              <w:ind w:righ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80" w:type="dxa"/>
            <w:gridSpan w:val="5"/>
            <w:vAlign w:val="bottom"/>
          </w:tcPr>
          <w:p w:rsidR="00D3697E" w:rsidRPr="00EA2C6F" w:rsidRDefault="00D3697E" w:rsidP="00B40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Профилактика заболеваемости</w:t>
            </w:r>
          </w:p>
        </w:tc>
      </w:tr>
      <w:tr w:rsidR="00D3697E" w:rsidRPr="00242BB7" w:rsidTr="00B407EA">
        <w:trPr>
          <w:trHeight w:val="1685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840" w:type="dxa"/>
          </w:tcPr>
          <w:p w:rsidR="00D3697E" w:rsidRPr="00EA2C6F" w:rsidRDefault="00D3697E" w:rsidP="00B407EA">
            <w:pPr>
              <w:spacing w:after="0" w:line="264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Ежедневно: во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время утренней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гимнастики,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прогулки,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гимнастики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ст.воспитателя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262"/>
          <w:jc w:val="center"/>
        </w:trPr>
        <w:tc>
          <w:tcPr>
            <w:tcW w:w="456" w:type="dxa"/>
            <w:vMerge w:val="restart"/>
          </w:tcPr>
          <w:p w:rsidR="00D3697E" w:rsidRPr="00EA2C6F" w:rsidRDefault="00D3697E" w:rsidP="00B407EA">
            <w:pPr>
              <w:spacing w:after="0" w:line="253" w:lineRule="exact"/>
              <w:ind w:right="120"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80" w:type="dxa"/>
            <w:gridSpan w:val="5"/>
          </w:tcPr>
          <w:p w:rsidR="00D3697E" w:rsidRPr="00EA2C6F" w:rsidRDefault="00D3697E" w:rsidP="00B40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Оздоровление фитонцидами</w:t>
            </w:r>
          </w:p>
        </w:tc>
      </w:tr>
      <w:tr w:rsidR="00D3697E" w:rsidRPr="00242BB7" w:rsidTr="00B407EA">
        <w:trPr>
          <w:trHeight w:val="1130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53" w:lineRule="exact"/>
              <w:ind w:right="1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</w:tcPr>
          <w:p w:rsidR="00D3697E" w:rsidRPr="00EA2C6F" w:rsidRDefault="00D3697E" w:rsidP="00B407EA">
            <w:pPr>
              <w:spacing w:after="0" w:line="26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Чесночно-луковые закуски</w:t>
            </w:r>
          </w:p>
        </w:tc>
        <w:tc>
          <w:tcPr>
            <w:tcW w:w="840" w:type="dxa"/>
          </w:tcPr>
          <w:p w:rsidR="00D3697E" w:rsidRPr="00EA2C6F" w:rsidRDefault="00D3697E" w:rsidP="00B407EA">
            <w:pPr>
              <w:spacing w:after="0" w:line="263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 время обеда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медицинский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работник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 время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сезонных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обострений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ОРВИ</w:t>
            </w:r>
          </w:p>
        </w:tc>
      </w:tr>
      <w:tr w:rsidR="00D3697E" w:rsidRPr="00242BB7" w:rsidTr="00B407EA">
        <w:trPr>
          <w:trHeight w:val="1115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Ароматизация помещений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(чесночные бусы)</w:t>
            </w:r>
          </w:p>
        </w:tc>
        <w:tc>
          <w:tcPr>
            <w:tcW w:w="840" w:type="dxa"/>
          </w:tcPr>
          <w:p w:rsidR="00D3697E" w:rsidRPr="00EA2C6F" w:rsidRDefault="00D3697E" w:rsidP="00B407EA">
            <w:pPr>
              <w:spacing w:after="0" w:line="259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 дня,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медработника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 время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сезонных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обострений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ОРВИ</w:t>
            </w:r>
          </w:p>
        </w:tc>
      </w:tr>
      <w:tr w:rsidR="00D3697E" w:rsidRPr="00242BB7" w:rsidTr="00B407EA">
        <w:trPr>
          <w:trHeight w:val="266"/>
          <w:jc w:val="center"/>
        </w:trPr>
        <w:tc>
          <w:tcPr>
            <w:tcW w:w="456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righ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80" w:type="dxa"/>
            <w:gridSpan w:val="5"/>
          </w:tcPr>
          <w:p w:rsidR="00D3697E" w:rsidRPr="00EA2C6F" w:rsidRDefault="00D3697E" w:rsidP="00B40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Закаливание с учетом состояния здоровья ребенка</w:t>
            </w:r>
          </w:p>
        </w:tc>
      </w:tr>
      <w:tr w:rsidR="00D3697E" w:rsidRPr="00242BB7" w:rsidTr="00B407EA">
        <w:trPr>
          <w:trHeight w:val="830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(облегченная одежда, одежда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соответствует сезону года)</w:t>
            </w:r>
          </w:p>
        </w:tc>
        <w:tc>
          <w:tcPr>
            <w:tcW w:w="8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259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vMerge w:val="restart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Прогулки на воздухе</w:t>
            </w:r>
          </w:p>
        </w:tc>
        <w:tc>
          <w:tcPr>
            <w:tcW w:w="840" w:type="dxa"/>
            <w:vMerge w:val="restart"/>
          </w:tcPr>
          <w:p w:rsidR="00D3697E" w:rsidRPr="00EA2C6F" w:rsidRDefault="00D3697E" w:rsidP="00B407EA">
            <w:pPr>
              <w:spacing w:after="0" w:line="259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  <w:vMerge w:val="restart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  <w:vMerge w:val="restart"/>
          </w:tcPr>
          <w:p w:rsidR="00D3697E" w:rsidRPr="00EA2C6F" w:rsidRDefault="00D3697E" w:rsidP="00B407EA">
            <w:pPr>
              <w:spacing w:after="0" w:line="259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283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697E" w:rsidRPr="00242BB7" w:rsidTr="00B407EA">
        <w:trPr>
          <w:trHeight w:val="264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Игры с водой</w:t>
            </w:r>
          </w:p>
        </w:tc>
        <w:tc>
          <w:tcPr>
            <w:tcW w:w="840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летний</w:t>
            </w:r>
          </w:p>
        </w:tc>
        <w:tc>
          <w:tcPr>
            <w:tcW w:w="1960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</w:tr>
      <w:tr w:rsidR="00D3697E" w:rsidRPr="00242BB7" w:rsidTr="00B407EA">
        <w:trPr>
          <w:trHeight w:val="280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96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97E" w:rsidRPr="00242BB7" w:rsidTr="00B407EA">
        <w:trPr>
          <w:trHeight w:val="560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Работа по коррекции осанки и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плоскостопия</w:t>
            </w:r>
          </w:p>
        </w:tc>
        <w:tc>
          <w:tcPr>
            <w:tcW w:w="8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810"/>
          <w:jc w:val="center"/>
        </w:trPr>
        <w:tc>
          <w:tcPr>
            <w:tcW w:w="456" w:type="dxa"/>
            <w:vMerge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Хождение босиком по</w:t>
            </w:r>
          </w:p>
          <w:p w:rsidR="00D3697E" w:rsidRPr="00EA2C6F" w:rsidRDefault="00D3697E" w:rsidP="00B407EA">
            <w:pPr>
              <w:spacing w:after="0" w:line="27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корригирующим дорожкам</w:t>
            </w:r>
          </w:p>
        </w:tc>
        <w:tc>
          <w:tcPr>
            <w:tcW w:w="8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D3697E" w:rsidRPr="00EA2C6F" w:rsidRDefault="00D3697E" w:rsidP="00B407EA">
            <w:pPr>
              <w:spacing w:after="0" w:line="27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после дневного</w:t>
            </w:r>
          </w:p>
          <w:p w:rsidR="00D3697E" w:rsidRPr="00EA2C6F" w:rsidRDefault="00D3697E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сна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4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D3697E" w:rsidRPr="00242BB7" w:rsidTr="00B407EA">
        <w:trPr>
          <w:trHeight w:val="266"/>
          <w:jc w:val="center"/>
        </w:trPr>
        <w:tc>
          <w:tcPr>
            <w:tcW w:w="456" w:type="dxa"/>
            <w:vMerge w:val="restart"/>
          </w:tcPr>
          <w:p w:rsidR="00D3697E" w:rsidRPr="00EA2C6F" w:rsidRDefault="00D3697E" w:rsidP="00B407EA">
            <w:pPr>
              <w:spacing w:after="0" w:line="264" w:lineRule="exact"/>
              <w:ind w:right="12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80" w:type="dxa"/>
            <w:gridSpan w:val="5"/>
          </w:tcPr>
          <w:p w:rsidR="00D3697E" w:rsidRPr="00EA2C6F" w:rsidRDefault="00D3697E" w:rsidP="00B407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Витаминотерапия</w:t>
            </w:r>
          </w:p>
        </w:tc>
      </w:tr>
      <w:tr w:rsidR="00D3697E" w:rsidRPr="00242BB7" w:rsidTr="00B407EA">
        <w:trPr>
          <w:trHeight w:val="560"/>
          <w:jc w:val="center"/>
        </w:trPr>
        <w:tc>
          <w:tcPr>
            <w:tcW w:w="456" w:type="dxa"/>
            <w:vMerge/>
            <w:vAlign w:val="bottom"/>
          </w:tcPr>
          <w:p w:rsidR="00D3697E" w:rsidRPr="00EA2C6F" w:rsidRDefault="00D3697E" w:rsidP="00B40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Витаминизация третьего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блюда</w:t>
            </w:r>
          </w:p>
        </w:tc>
        <w:tc>
          <w:tcPr>
            <w:tcW w:w="840" w:type="dxa"/>
          </w:tcPr>
          <w:p w:rsidR="00D3697E" w:rsidRPr="00EA2C6F" w:rsidRDefault="00D3697E" w:rsidP="00B407EA">
            <w:pPr>
              <w:spacing w:after="0" w:line="26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84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6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Медработник</w:t>
            </w:r>
          </w:p>
        </w:tc>
        <w:tc>
          <w:tcPr>
            <w:tcW w:w="1600" w:type="dxa"/>
          </w:tcPr>
          <w:p w:rsidR="00D3697E" w:rsidRPr="00EA2C6F" w:rsidRDefault="00D3697E" w:rsidP="00B407EA">
            <w:pPr>
              <w:spacing w:after="0" w:line="262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D3697E" w:rsidRPr="00EA2C6F" w:rsidRDefault="00D3697E" w:rsidP="00B407EA">
            <w:pPr>
              <w:spacing w:after="0" w:line="273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</w:tbl>
    <w:p w:rsidR="00DC5465" w:rsidRDefault="00DC5465" w:rsidP="00DC5465">
      <w:pPr>
        <w:rPr>
          <w:sz w:val="26"/>
          <w:szCs w:val="26"/>
        </w:rPr>
      </w:pPr>
    </w:p>
    <w:p w:rsidR="00B407EA" w:rsidRDefault="00B407EA" w:rsidP="00DC5465">
      <w:pPr>
        <w:rPr>
          <w:sz w:val="26"/>
          <w:szCs w:val="26"/>
        </w:rPr>
      </w:pPr>
    </w:p>
    <w:p w:rsidR="00DC5465" w:rsidRPr="001E29EC" w:rsidRDefault="009E4A89" w:rsidP="007C165F">
      <w:pPr>
        <w:pStyle w:val="60"/>
        <w:shd w:val="clear" w:color="auto" w:fill="auto"/>
        <w:tabs>
          <w:tab w:val="left" w:pos="1294"/>
        </w:tabs>
        <w:spacing w:before="1091" w:after="545"/>
        <w:ind w:left="426" w:right="90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2.2.</w:t>
      </w:r>
      <w:r w:rsidR="00DC5465" w:rsidRPr="001E29EC">
        <w:rPr>
          <w:sz w:val="26"/>
          <w:szCs w:val="26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50" w:name="bookmark54"/>
      <w:r w:rsidRPr="001E29EC">
        <w:rPr>
          <w:sz w:val="26"/>
          <w:szCs w:val="26"/>
        </w:rPr>
        <w:t>Формы организации образовательной деятельности в дошкольных группах</w:t>
      </w:r>
      <w:bookmarkEnd w:id="50"/>
    </w:p>
    <w:p w:rsidR="00DC5465" w:rsidRDefault="00DC5465" w:rsidP="00DC5465">
      <w:pPr>
        <w:pStyle w:val="21"/>
        <w:shd w:val="clear" w:color="auto" w:fill="auto"/>
        <w:spacing w:before="0"/>
        <w:ind w:left="560" w:right="56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Развитие ребенка в образовательном процессе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 Построение образовательного процесса по реализации Программы в дошкольных группах основываться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D53932" w:rsidRDefault="00D53932" w:rsidP="00DC5465">
      <w:pPr>
        <w:pStyle w:val="21"/>
        <w:shd w:val="clear" w:color="auto" w:fill="auto"/>
        <w:spacing w:before="0"/>
        <w:ind w:left="560" w:right="560" w:firstLine="700"/>
        <w:jc w:val="both"/>
        <w:rPr>
          <w:sz w:val="26"/>
          <w:szCs w:val="26"/>
        </w:rPr>
      </w:pPr>
    </w:p>
    <w:p w:rsidR="00B60FEE" w:rsidRDefault="003B4666" w:rsidP="003B4666">
      <w:pPr>
        <w:pStyle w:val="21"/>
        <w:shd w:val="clear" w:color="auto" w:fill="auto"/>
        <w:spacing w:before="0"/>
        <w:ind w:left="560" w:right="560" w:firstLine="7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Вторая группа раннего возраста (2 – 3 года)</w:t>
      </w:r>
    </w:p>
    <w:p w:rsidR="003B4666" w:rsidRDefault="003B4666" w:rsidP="003B4666">
      <w:pPr>
        <w:pStyle w:val="21"/>
        <w:shd w:val="clear" w:color="auto" w:fill="auto"/>
        <w:spacing w:before="0"/>
        <w:ind w:left="560" w:right="560" w:firstLine="700"/>
        <w:jc w:val="center"/>
        <w:rPr>
          <w:b/>
          <w:sz w:val="26"/>
          <w:szCs w:val="26"/>
        </w:rPr>
      </w:pPr>
    </w:p>
    <w:p w:rsidR="003B4666" w:rsidRDefault="003B4666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организованная образовательная деятельность;</w:t>
      </w:r>
    </w:p>
    <w:p w:rsidR="003B4666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развивающая игровая деятельность;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подвижные игры;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спортивные игры и упражнения;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игровые беседы с элементами движений;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разные виды гимнастик;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закаливающие процедуры;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физ.минутки, динамические паузы;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чтение художественной литературы, рассматривание иллюстраций;</w:t>
      </w:r>
    </w:p>
    <w:p w:rsidR="00D53932" w:rsidRDefault="00D53932" w:rsidP="003B4666">
      <w:pPr>
        <w:pStyle w:val="21"/>
        <w:numPr>
          <w:ilvl w:val="0"/>
          <w:numId w:val="47"/>
        </w:numPr>
        <w:shd w:val="clear" w:color="auto" w:fill="auto"/>
        <w:spacing w:before="0"/>
        <w:ind w:right="560"/>
        <w:rPr>
          <w:sz w:val="26"/>
          <w:szCs w:val="26"/>
        </w:rPr>
      </w:pPr>
      <w:r>
        <w:rPr>
          <w:sz w:val="26"/>
          <w:szCs w:val="26"/>
        </w:rPr>
        <w:t>двигательная активность в течение дня.</w:t>
      </w:r>
    </w:p>
    <w:p w:rsidR="00D53932" w:rsidRPr="003B4666" w:rsidRDefault="00D53932" w:rsidP="00D53932">
      <w:pPr>
        <w:pStyle w:val="21"/>
        <w:shd w:val="clear" w:color="auto" w:fill="auto"/>
        <w:spacing w:before="0"/>
        <w:ind w:left="862" w:right="560" w:firstLine="0"/>
        <w:rPr>
          <w:sz w:val="26"/>
          <w:szCs w:val="26"/>
        </w:rPr>
      </w:pPr>
    </w:p>
    <w:p w:rsidR="00DC5465" w:rsidRPr="001E29EC" w:rsidRDefault="00D53932" w:rsidP="00D53932">
      <w:pPr>
        <w:pStyle w:val="210"/>
        <w:keepNext/>
        <w:keepLines/>
        <w:shd w:val="clear" w:color="auto" w:fill="auto"/>
        <w:spacing w:after="259"/>
        <w:ind w:firstLine="0"/>
        <w:rPr>
          <w:sz w:val="26"/>
          <w:szCs w:val="26"/>
        </w:rPr>
      </w:pPr>
      <w:bookmarkStart w:id="51" w:name="bookmark55"/>
      <w:r>
        <w:rPr>
          <w:sz w:val="26"/>
          <w:szCs w:val="26"/>
        </w:rPr>
        <w:t xml:space="preserve">                                              </w:t>
      </w:r>
      <w:r w:rsidR="00B60FEE">
        <w:rPr>
          <w:sz w:val="26"/>
          <w:szCs w:val="26"/>
        </w:rPr>
        <w:t>М</w:t>
      </w:r>
      <w:r w:rsidR="00DC5465" w:rsidRPr="001E29EC">
        <w:rPr>
          <w:sz w:val="26"/>
          <w:szCs w:val="26"/>
        </w:rPr>
        <w:t>ладшая группа (3-4 года)</w:t>
      </w:r>
      <w:bookmarkEnd w:id="51"/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организованная  образовательная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развивающая игровая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подвижные игры;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игры и упражнения;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праздники и развлечения, досуги, дни здоровья;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игровые беседы с элементами движений;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разные виды гимнастик;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закаливающие процедуры;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физ. минутки, динамические паузы;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чтение художественной литературы, рассматривание иллюстраций;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after="28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двигательная активность в течение дня.</w:t>
      </w:r>
    </w:p>
    <w:p w:rsidR="00DC5465" w:rsidRDefault="00D53932" w:rsidP="00D53932">
      <w:pPr>
        <w:pStyle w:val="210"/>
        <w:keepNext/>
        <w:keepLines/>
        <w:shd w:val="clear" w:color="auto" w:fill="auto"/>
        <w:spacing w:after="0" w:line="293" w:lineRule="exact"/>
        <w:ind w:firstLine="0"/>
        <w:rPr>
          <w:sz w:val="26"/>
          <w:szCs w:val="26"/>
        </w:rPr>
      </w:pPr>
      <w:bookmarkStart w:id="52" w:name="bookmark56"/>
      <w:r>
        <w:rPr>
          <w:sz w:val="26"/>
          <w:szCs w:val="26"/>
        </w:rPr>
        <w:t xml:space="preserve">                                                </w:t>
      </w:r>
      <w:r w:rsidR="00DC5465" w:rsidRPr="001E29EC">
        <w:rPr>
          <w:sz w:val="26"/>
          <w:szCs w:val="26"/>
        </w:rPr>
        <w:t>Средняя группа (4-5 лет)</w:t>
      </w:r>
      <w:bookmarkEnd w:id="52"/>
    </w:p>
    <w:p w:rsidR="00D53932" w:rsidRPr="001E29EC" w:rsidRDefault="00D53932" w:rsidP="00D53932">
      <w:pPr>
        <w:pStyle w:val="210"/>
        <w:keepNext/>
        <w:keepLines/>
        <w:shd w:val="clear" w:color="auto" w:fill="auto"/>
        <w:spacing w:after="0" w:line="293" w:lineRule="exact"/>
        <w:ind w:firstLine="0"/>
        <w:rPr>
          <w:sz w:val="26"/>
          <w:szCs w:val="26"/>
        </w:rPr>
      </w:pP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организованная образовательная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развивающая игровая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подвижные игры;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игры и упражнения;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праздники и развлечения, досуги, дни здоровья;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игровые беседы с элементами движений;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разные виды гимнастик;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lastRenderedPageBreak/>
        <w:t>закаливающие процедуры;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физ. минутки, динамические паузы;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чтение художественной литературы, рассматривание иллюстраций;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after="302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двигательная активность в течение дня.</w:t>
      </w:r>
    </w:p>
    <w:p w:rsidR="00DC5465" w:rsidRPr="001E29EC" w:rsidRDefault="00D53932" w:rsidP="00D53932">
      <w:pPr>
        <w:pStyle w:val="210"/>
        <w:keepNext/>
        <w:keepLines/>
        <w:shd w:val="clear" w:color="auto" w:fill="auto"/>
        <w:spacing w:after="259"/>
        <w:ind w:firstLine="0"/>
        <w:rPr>
          <w:sz w:val="26"/>
          <w:szCs w:val="26"/>
        </w:rPr>
      </w:pPr>
      <w:bookmarkStart w:id="53" w:name="bookmark57"/>
      <w:r>
        <w:rPr>
          <w:sz w:val="26"/>
          <w:szCs w:val="26"/>
        </w:rPr>
        <w:t xml:space="preserve">                                              </w:t>
      </w:r>
      <w:r w:rsidR="00DC5465" w:rsidRPr="001E29EC">
        <w:rPr>
          <w:sz w:val="26"/>
          <w:szCs w:val="26"/>
        </w:rPr>
        <w:t>Старшая группа (5-6 лет)</w:t>
      </w:r>
      <w:bookmarkEnd w:id="53"/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организованная образовательная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развивающая игровая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подвижные игры;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игры и упражнения;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праздники и развлечения, досуги, дни здоровья;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игровые беседы с элементами движений;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разные виды гимнастик;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закаливающие процедуры;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физ. минутки, динамические паузы;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чтение художественной литературы, рассматривание иллюстраций;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after="302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двигательная активность в течение дня.</w:t>
      </w:r>
    </w:p>
    <w:p w:rsidR="00DC5465" w:rsidRPr="001E29EC" w:rsidRDefault="00D53932" w:rsidP="00D53932">
      <w:pPr>
        <w:pStyle w:val="210"/>
        <w:keepNext/>
        <w:keepLines/>
        <w:shd w:val="clear" w:color="auto" w:fill="auto"/>
        <w:spacing w:after="259"/>
        <w:ind w:firstLine="0"/>
        <w:rPr>
          <w:sz w:val="26"/>
          <w:szCs w:val="26"/>
        </w:rPr>
      </w:pPr>
      <w:bookmarkStart w:id="54" w:name="bookmark58"/>
      <w:r>
        <w:rPr>
          <w:sz w:val="26"/>
          <w:szCs w:val="26"/>
        </w:rPr>
        <w:t xml:space="preserve">                                       </w:t>
      </w:r>
      <w:r w:rsidR="00DC5465" w:rsidRPr="001E29EC">
        <w:rPr>
          <w:sz w:val="26"/>
          <w:szCs w:val="26"/>
        </w:rPr>
        <w:t>Подготовительная к школе группа (6-7 лет)</w:t>
      </w:r>
      <w:bookmarkEnd w:id="54"/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организованная образовательная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развивающая игровая деятельность;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подвижные игры;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игры и упражнения;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спортивные праздники и развлечения, досуги, дни здоровья;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игровые беседы с элементами движений;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293" w:lineRule="exact"/>
        <w:ind w:left="560" w:firstLine="0"/>
        <w:rPr>
          <w:sz w:val="26"/>
          <w:szCs w:val="26"/>
        </w:rPr>
      </w:pPr>
      <w:r w:rsidRPr="001E29EC">
        <w:rPr>
          <w:sz w:val="26"/>
          <w:szCs w:val="26"/>
        </w:rPr>
        <w:t>разные виды гимнастик;</w:t>
      </w:r>
    </w:p>
    <w:p w:rsidR="00DC5465" w:rsidRPr="001E29EC" w:rsidRDefault="00DC5465" w:rsidP="00B60FEE">
      <w:pPr>
        <w:pStyle w:val="21"/>
        <w:shd w:val="clear" w:color="auto" w:fill="auto"/>
        <w:spacing w:before="0" w:line="288" w:lineRule="exact"/>
        <w:ind w:left="1040" w:firstLine="0"/>
        <w:rPr>
          <w:sz w:val="26"/>
          <w:szCs w:val="26"/>
        </w:rPr>
      </w:pPr>
      <w:r w:rsidRPr="001E29EC">
        <w:rPr>
          <w:sz w:val="26"/>
          <w:szCs w:val="26"/>
        </w:rPr>
        <w:t>закаливающие процедуры;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7"/>
        </w:tabs>
        <w:spacing w:before="0" w:line="288" w:lineRule="exact"/>
        <w:ind w:left="680" w:firstLine="0"/>
        <w:rPr>
          <w:sz w:val="26"/>
          <w:szCs w:val="26"/>
        </w:rPr>
      </w:pPr>
      <w:r w:rsidRPr="001E29EC">
        <w:rPr>
          <w:sz w:val="26"/>
          <w:szCs w:val="26"/>
        </w:rPr>
        <w:t>физ. минутки, динамические паузы;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7"/>
        </w:tabs>
        <w:spacing w:before="0" w:line="288" w:lineRule="exact"/>
        <w:ind w:left="680" w:firstLine="0"/>
        <w:rPr>
          <w:sz w:val="26"/>
          <w:szCs w:val="26"/>
        </w:rPr>
      </w:pPr>
      <w:r w:rsidRPr="001E29EC">
        <w:rPr>
          <w:sz w:val="26"/>
          <w:szCs w:val="26"/>
        </w:rPr>
        <w:t>чтение художественной литературы, рассматривание иллюстраций;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7"/>
        </w:tabs>
        <w:spacing w:before="0" w:line="288" w:lineRule="exact"/>
        <w:ind w:left="680" w:firstLine="0"/>
        <w:rPr>
          <w:sz w:val="26"/>
          <w:szCs w:val="26"/>
        </w:rPr>
      </w:pPr>
      <w:r w:rsidRPr="001E29EC">
        <w:rPr>
          <w:sz w:val="26"/>
          <w:szCs w:val="26"/>
        </w:rPr>
        <w:t>двигательная активность в течение дня.</w:t>
      </w:r>
    </w:p>
    <w:p w:rsidR="000E4466" w:rsidRDefault="000E4466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92084E" w:rsidRDefault="0092084E" w:rsidP="00DC5465">
      <w:pPr>
        <w:rPr>
          <w:sz w:val="26"/>
          <w:szCs w:val="26"/>
        </w:rPr>
      </w:pPr>
    </w:p>
    <w:p w:rsidR="00B407EA" w:rsidRDefault="00B407EA" w:rsidP="00B407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2C6F">
        <w:rPr>
          <w:rFonts w:ascii="Times New Roman" w:hAnsi="Times New Roman"/>
          <w:b/>
          <w:sz w:val="24"/>
          <w:szCs w:val="24"/>
        </w:rPr>
        <w:lastRenderedPageBreak/>
        <w:t>Деятельность в  возрастных группах по образовательн</w:t>
      </w:r>
      <w:r>
        <w:rPr>
          <w:rFonts w:ascii="Times New Roman" w:hAnsi="Times New Roman"/>
          <w:b/>
          <w:sz w:val="24"/>
          <w:szCs w:val="24"/>
        </w:rPr>
        <w:t>ой</w:t>
      </w:r>
      <w:r w:rsidRPr="00EA2C6F">
        <w:rPr>
          <w:rFonts w:ascii="Times New Roman" w:hAnsi="Times New Roman"/>
          <w:b/>
          <w:sz w:val="24"/>
          <w:szCs w:val="24"/>
        </w:rPr>
        <w:t xml:space="preserve"> област</w:t>
      </w:r>
      <w:r>
        <w:rPr>
          <w:rFonts w:ascii="Times New Roman" w:hAnsi="Times New Roman"/>
          <w:b/>
          <w:sz w:val="24"/>
          <w:szCs w:val="24"/>
        </w:rPr>
        <w:t xml:space="preserve">и </w:t>
      </w:r>
    </w:p>
    <w:p w:rsidR="00B407EA" w:rsidRPr="00EA2C6F" w:rsidRDefault="00B407EA" w:rsidP="00B407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«Физическое развитие»</w:t>
      </w:r>
    </w:p>
    <w:tbl>
      <w:tblPr>
        <w:tblW w:w="96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17"/>
        <w:gridCol w:w="1795"/>
        <w:gridCol w:w="2157"/>
        <w:gridCol w:w="2267"/>
        <w:gridCol w:w="2267"/>
      </w:tblGrid>
      <w:tr w:rsidR="00B407EA" w:rsidRPr="00242BB7" w:rsidTr="00D53932">
        <w:trPr>
          <w:trHeight w:val="256"/>
          <w:jc w:val="center"/>
        </w:trPr>
        <w:tc>
          <w:tcPr>
            <w:tcW w:w="1117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B407EA" w:rsidRPr="00242BB7" w:rsidTr="00D53932">
        <w:trPr>
          <w:cantSplit/>
          <w:trHeight w:val="4078"/>
          <w:jc w:val="center"/>
        </w:trPr>
        <w:tc>
          <w:tcPr>
            <w:tcW w:w="1117" w:type="dxa"/>
            <w:tcBorders>
              <w:bottom w:val="single" w:sz="4" w:space="0" w:color="auto"/>
            </w:tcBorders>
          </w:tcPr>
          <w:p w:rsidR="00B407EA" w:rsidRPr="00EA2C6F" w:rsidRDefault="00D53932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</w:t>
            </w:r>
            <w:r w:rsidR="00B407EA" w:rsidRPr="00EA2C6F">
              <w:rPr>
                <w:rFonts w:ascii="Times New Roman" w:hAnsi="Times New Roman"/>
                <w:sz w:val="24"/>
                <w:szCs w:val="24"/>
              </w:rPr>
              <w:t xml:space="preserve"> до 7 лет   (все возрастные группы)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Прием детей в детский сад на воздухе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 теплое время года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Утренняя гимнастика (подвижные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игры, игровые сюжеты)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Закаливание в повседневной жизни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(облегченная одежда в группе, одежда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по сезону на прогулке, обширное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умывание, воздушные ванны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Физкультминутки на занятиях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Прогулка.</w:t>
            </w: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Прогулка (индивидуальная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работа по развитию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движений).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Утренняя гимнастика (подвижные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игры, игровые сюжеты).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Гимнастика после сна.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Закаливание (воздушные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ванны, ходьба босиком в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спальне)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Физкультурные досуги,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игры и развлечения.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двигательная деятельность.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Совместные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игры.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Физкультурный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досуг.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Консультативные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встречи.</w:t>
            </w:r>
          </w:p>
          <w:p w:rsidR="00B407EA" w:rsidRPr="00EA2C6F" w:rsidRDefault="00B407EA" w:rsidP="00B407EA">
            <w:pPr>
              <w:spacing w:after="0" w:line="240" w:lineRule="auto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Интерактивное</w:t>
            </w:r>
          </w:p>
          <w:p w:rsidR="00B407EA" w:rsidRPr="00EA2C6F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2C6F">
              <w:rPr>
                <w:rFonts w:ascii="Times New Roman" w:hAnsi="Times New Roman"/>
                <w:sz w:val="24"/>
                <w:szCs w:val="24"/>
              </w:rPr>
              <w:t>общение.</w:t>
            </w:r>
          </w:p>
        </w:tc>
      </w:tr>
    </w:tbl>
    <w:p w:rsidR="009E4A89" w:rsidRDefault="009E4A89" w:rsidP="00DC5465">
      <w:pPr>
        <w:pStyle w:val="210"/>
        <w:keepNext/>
        <w:keepLines/>
        <w:shd w:val="clear" w:color="auto" w:fill="auto"/>
        <w:spacing w:before="555" w:after="0"/>
        <w:ind w:left="5220" w:firstLine="0"/>
        <w:rPr>
          <w:sz w:val="26"/>
          <w:szCs w:val="26"/>
        </w:rPr>
      </w:pPr>
      <w:bookmarkStart w:id="55" w:name="bookmark59"/>
    </w:p>
    <w:p w:rsidR="00DC5465" w:rsidRPr="001E29EC" w:rsidRDefault="00DC5465" w:rsidP="00D53932">
      <w:pPr>
        <w:pStyle w:val="210"/>
        <w:keepNext/>
        <w:keepLines/>
        <w:shd w:val="clear" w:color="auto" w:fill="auto"/>
        <w:spacing w:before="555" w:after="0"/>
        <w:ind w:left="5220" w:firstLine="0"/>
        <w:rPr>
          <w:sz w:val="26"/>
          <w:szCs w:val="26"/>
        </w:rPr>
      </w:pPr>
      <w:r w:rsidRPr="001E29EC">
        <w:rPr>
          <w:sz w:val="26"/>
          <w:szCs w:val="26"/>
        </w:rPr>
        <w:t>Средства</w:t>
      </w:r>
      <w:bookmarkEnd w:id="55"/>
    </w:p>
    <w:p w:rsidR="00DC5465" w:rsidRPr="001E29EC" w:rsidRDefault="00DC5465" w:rsidP="00D53932">
      <w:pPr>
        <w:pStyle w:val="51"/>
        <w:shd w:val="clear" w:color="auto" w:fill="auto"/>
        <w:spacing w:after="294" w:line="266" w:lineRule="exact"/>
        <w:ind w:left="3720" w:firstLine="0"/>
        <w:jc w:val="left"/>
        <w:rPr>
          <w:sz w:val="26"/>
          <w:szCs w:val="26"/>
        </w:rPr>
      </w:pPr>
      <w:r w:rsidRPr="001E29EC">
        <w:rPr>
          <w:sz w:val="26"/>
          <w:szCs w:val="26"/>
        </w:rPr>
        <w:t>для реализации рабочей программы</w:t>
      </w:r>
    </w:p>
    <w:p w:rsidR="00DC5465" w:rsidRPr="001E29EC" w:rsidRDefault="00DC5465" w:rsidP="00D53932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56" w:name="bookmark60"/>
      <w:r w:rsidRPr="001E29EC">
        <w:rPr>
          <w:sz w:val="26"/>
          <w:szCs w:val="26"/>
        </w:rPr>
        <w:t>Материально - технические (пространственные) условия</w:t>
      </w:r>
      <w:r w:rsidRPr="001E29EC">
        <w:rPr>
          <w:sz w:val="26"/>
          <w:szCs w:val="26"/>
        </w:rPr>
        <w:br/>
        <w:t>организации художественного творчества детей</w:t>
      </w:r>
      <w:bookmarkEnd w:id="56"/>
    </w:p>
    <w:p w:rsidR="00DC5465" w:rsidRPr="001E29EC" w:rsidRDefault="00DC5465" w:rsidP="00D53932">
      <w:pPr>
        <w:pStyle w:val="21"/>
        <w:numPr>
          <w:ilvl w:val="0"/>
          <w:numId w:val="2"/>
        </w:numPr>
        <w:shd w:val="clear" w:color="auto" w:fill="auto"/>
        <w:tabs>
          <w:tab w:val="left" w:pos="1395"/>
        </w:tabs>
        <w:spacing w:before="0"/>
        <w:ind w:left="1040" w:firstLine="0"/>
        <w:rPr>
          <w:sz w:val="26"/>
          <w:szCs w:val="26"/>
        </w:rPr>
      </w:pPr>
      <w:r w:rsidRPr="001E29EC">
        <w:rPr>
          <w:sz w:val="26"/>
          <w:szCs w:val="26"/>
        </w:rPr>
        <w:t>Спортивный зал.</w:t>
      </w:r>
    </w:p>
    <w:p w:rsidR="00DC5465" w:rsidRPr="001E29EC" w:rsidRDefault="00DC5465" w:rsidP="00D53932">
      <w:pPr>
        <w:pStyle w:val="21"/>
        <w:numPr>
          <w:ilvl w:val="0"/>
          <w:numId w:val="2"/>
        </w:numPr>
        <w:shd w:val="clear" w:color="auto" w:fill="auto"/>
        <w:tabs>
          <w:tab w:val="left" w:pos="1395"/>
        </w:tabs>
        <w:spacing w:before="0"/>
        <w:ind w:left="1040" w:firstLine="0"/>
        <w:rPr>
          <w:sz w:val="26"/>
          <w:szCs w:val="26"/>
        </w:rPr>
      </w:pPr>
      <w:r w:rsidRPr="001E29EC">
        <w:rPr>
          <w:sz w:val="26"/>
          <w:szCs w:val="26"/>
        </w:rPr>
        <w:t>Физкультурные уголки в каждой возрастной группе.</w:t>
      </w:r>
    </w:p>
    <w:p w:rsidR="00DC5465" w:rsidRPr="001E29EC" w:rsidRDefault="00DC5465" w:rsidP="00D53932">
      <w:pPr>
        <w:pStyle w:val="21"/>
        <w:numPr>
          <w:ilvl w:val="0"/>
          <w:numId w:val="2"/>
        </w:numPr>
        <w:shd w:val="clear" w:color="auto" w:fill="auto"/>
        <w:tabs>
          <w:tab w:val="left" w:pos="1395"/>
        </w:tabs>
        <w:spacing w:before="0" w:after="300"/>
        <w:ind w:left="1040" w:firstLine="0"/>
        <w:rPr>
          <w:sz w:val="26"/>
          <w:szCs w:val="26"/>
        </w:rPr>
      </w:pPr>
      <w:r w:rsidRPr="001E29EC">
        <w:rPr>
          <w:sz w:val="26"/>
          <w:szCs w:val="26"/>
        </w:rPr>
        <w:t>Информационно-консультативный материал для родительской общественности.</w:t>
      </w:r>
    </w:p>
    <w:p w:rsidR="00DC5465" w:rsidRPr="001E29EC" w:rsidRDefault="00DC5465" w:rsidP="00D53932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57" w:name="bookmark61"/>
      <w:r w:rsidRPr="001E29EC">
        <w:rPr>
          <w:sz w:val="26"/>
          <w:szCs w:val="26"/>
        </w:rPr>
        <w:t>Технические средства обучения</w:t>
      </w:r>
      <w:bookmarkEnd w:id="57"/>
    </w:p>
    <w:p w:rsidR="00DC5465" w:rsidRPr="001E29EC" w:rsidRDefault="00DC5465" w:rsidP="00D53932">
      <w:pPr>
        <w:pStyle w:val="21"/>
        <w:numPr>
          <w:ilvl w:val="0"/>
          <w:numId w:val="2"/>
        </w:numPr>
        <w:shd w:val="clear" w:color="auto" w:fill="auto"/>
        <w:tabs>
          <w:tab w:val="left" w:pos="1395"/>
        </w:tabs>
        <w:spacing w:before="0"/>
        <w:ind w:left="1040" w:firstLine="0"/>
        <w:rPr>
          <w:sz w:val="26"/>
          <w:szCs w:val="26"/>
        </w:rPr>
      </w:pPr>
      <w:r w:rsidRPr="001E29EC">
        <w:rPr>
          <w:sz w:val="26"/>
          <w:szCs w:val="26"/>
        </w:rPr>
        <w:t>Музыкальный центр.</w:t>
      </w:r>
    </w:p>
    <w:p w:rsidR="00DC5465" w:rsidRPr="001E29EC" w:rsidRDefault="00DC5465" w:rsidP="00D53932">
      <w:pPr>
        <w:pStyle w:val="21"/>
        <w:numPr>
          <w:ilvl w:val="0"/>
          <w:numId w:val="2"/>
        </w:numPr>
        <w:shd w:val="clear" w:color="auto" w:fill="auto"/>
        <w:tabs>
          <w:tab w:val="left" w:pos="1395"/>
        </w:tabs>
        <w:spacing w:before="0"/>
        <w:ind w:left="1040" w:firstLine="0"/>
        <w:rPr>
          <w:sz w:val="26"/>
          <w:szCs w:val="26"/>
        </w:rPr>
      </w:pPr>
      <w:r w:rsidRPr="001E29EC">
        <w:rPr>
          <w:sz w:val="26"/>
          <w:szCs w:val="26"/>
        </w:rPr>
        <w:t>Проектор, экран.</w:t>
      </w:r>
    </w:p>
    <w:p w:rsidR="00DC5465" w:rsidRPr="001E29EC" w:rsidRDefault="00DC5465" w:rsidP="00D53932">
      <w:pPr>
        <w:pStyle w:val="21"/>
        <w:numPr>
          <w:ilvl w:val="0"/>
          <w:numId w:val="2"/>
        </w:numPr>
        <w:shd w:val="clear" w:color="auto" w:fill="auto"/>
        <w:tabs>
          <w:tab w:val="left" w:pos="1395"/>
        </w:tabs>
        <w:spacing w:before="0"/>
        <w:ind w:left="1040" w:firstLine="0"/>
        <w:rPr>
          <w:sz w:val="26"/>
          <w:szCs w:val="26"/>
        </w:rPr>
      </w:pPr>
      <w:r w:rsidRPr="001E29EC">
        <w:rPr>
          <w:sz w:val="26"/>
          <w:szCs w:val="26"/>
          <w:lang w:val="en-US" w:eastAsia="en-US" w:bidi="en-US"/>
        </w:rPr>
        <w:t xml:space="preserve">CD </w:t>
      </w:r>
      <w:r w:rsidRPr="001E29EC">
        <w:rPr>
          <w:sz w:val="26"/>
          <w:szCs w:val="26"/>
        </w:rPr>
        <w:t>и аудио материал.</w:t>
      </w:r>
    </w:p>
    <w:p w:rsidR="00DC5465" w:rsidRDefault="00DC5465" w:rsidP="00772E63">
      <w:pPr>
        <w:pStyle w:val="21"/>
        <w:shd w:val="clear" w:color="auto" w:fill="auto"/>
        <w:tabs>
          <w:tab w:val="left" w:pos="1395"/>
        </w:tabs>
        <w:spacing w:before="0"/>
        <w:ind w:left="1040" w:firstLine="0"/>
        <w:rPr>
          <w:sz w:val="26"/>
          <w:szCs w:val="26"/>
        </w:rPr>
      </w:pPr>
    </w:p>
    <w:p w:rsidR="0092084E" w:rsidRPr="001E29EC" w:rsidRDefault="0092084E" w:rsidP="00772E63">
      <w:pPr>
        <w:pStyle w:val="21"/>
        <w:shd w:val="clear" w:color="auto" w:fill="auto"/>
        <w:tabs>
          <w:tab w:val="left" w:pos="1395"/>
        </w:tabs>
        <w:spacing w:before="0"/>
        <w:ind w:left="1040" w:firstLine="0"/>
        <w:rPr>
          <w:sz w:val="26"/>
          <w:szCs w:val="26"/>
        </w:rPr>
      </w:pPr>
    </w:p>
    <w:p w:rsidR="000E4466" w:rsidRDefault="00AB57B3" w:rsidP="00AB57B3">
      <w:pPr>
        <w:pStyle w:val="210"/>
        <w:keepNext/>
        <w:keepLines/>
        <w:shd w:val="clear" w:color="auto" w:fill="auto"/>
        <w:tabs>
          <w:tab w:val="left" w:pos="1108"/>
        </w:tabs>
        <w:spacing w:after="0"/>
        <w:ind w:firstLine="0"/>
        <w:jc w:val="center"/>
        <w:rPr>
          <w:sz w:val="26"/>
          <w:szCs w:val="26"/>
        </w:rPr>
      </w:pPr>
      <w:bookmarkStart w:id="58" w:name="bookmark62"/>
      <w:r>
        <w:rPr>
          <w:sz w:val="26"/>
          <w:szCs w:val="26"/>
        </w:rPr>
        <w:lastRenderedPageBreak/>
        <w:t>2.3.</w:t>
      </w:r>
      <w:r w:rsidR="00DC5465" w:rsidRPr="001E29EC">
        <w:rPr>
          <w:sz w:val="26"/>
          <w:szCs w:val="26"/>
        </w:rPr>
        <w:t xml:space="preserve">Особенности образовательной деятельности разных видов и </w:t>
      </w:r>
    </w:p>
    <w:p w:rsidR="00DC5465" w:rsidRPr="001E29EC" w:rsidRDefault="000E4466" w:rsidP="000E4466">
      <w:pPr>
        <w:pStyle w:val="210"/>
        <w:keepNext/>
        <w:keepLines/>
        <w:shd w:val="clear" w:color="auto" w:fill="auto"/>
        <w:tabs>
          <w:tab w:val="left" w:pos="1108"/>
        </w:tabs>
        <w:spacing w:after="0"/>
        <w:ind w:left="680" w:firstLine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</w:t>
      </w:r>
      <w:r w:rsidR="00DC5465" w:rsidRPr="001E29EC">
        <w:rPr>
          <w:sz w:val="26"/>
          <w:szCs w:val="26"/>
        </w:rPr>
        <w:t>культурных практик</w:t>
      </w:r>
      <w:bookmarkEnd w:id="58"/>
    </w:p>
    <w:p w:rsidR="00DC5465" w:rsidRPr="001E29EC" w:rsidRDefault="00DC5465" w:rsidP="00DC5465">
      <w:pPr>
        <w:pStyle w:val="21"/>
        <w:shd w:val="clear" w:color="auto" w:fill="auto"/>
        <w:spacing w:before="0" w:after="293"/>
        <w:ind w:left="680" w:right="70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Специально организованная деятельность воспитателя и детей по Программе происходит, в основном, в первой половине дня, а во второй половине дня организуются разнообразные культурные практики, ориентированные на проявление у детей самостоятельности и творчества в разных видах деятельности. В процессе культурных практик воспитателем создаётся атмосфера свободы выбора, самовыражения, сотрудничества взрослого и детей, совместной деятельности. Организация культурных практик носит преимущественно подгрупповой характер.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83" w:lineRule="exact"/>
        <w:ind w:left="20" w:firstLine="0"/>
        <w:jc w:val="center"/>
        <w:rPr>
          <w:sz w:val="26"/>
          <w:szCs w:val="26"/>
        </w:rPr>
      </w:pPr>
      <w:bookmarkStart w:id="59" w:name="bookmark63"/>
      <w:r w:rsidRPr="001E29EC">
        <w:rPr>
          <w:sz w:val="26"/>
          <w:szCs w:val="26"/>
        </w:rPr>
        <w:t>Виды деятельности, формы и содержание культурных практик в соответствии</w:t>
      </w:r>
      <w:r w:rsidRPr="001E29EC">
        <w:rPr>
          <w:sz w:val="26"/>
          <w:szCs w:val="26"/>
        </w:rPr>
        <w:br/>
        <w:t>с образовательной областью «Физическое развитие»</w:t>
      </w:r>
      <w:bookmarkEnd w:id="59"/>
    </w:p>
    <w:p w:rsidR="00DC5465" w:rsidRPr="001E29EC" w:rsidRDefault="00DC5465" w:rsidP="00DC5465">
      <w:pPr>
        <w:framePr w:w="10339" w:wrap="notBeside" w:vAnchor="text" w:hAnchor="text" w:xAlign="center" w:y="1"/>
        <w:rPr>
          <w:sz w:val="26"/>
          <w:szCs w:val="26"/>
        </w:rPr>
      </w:pPr>
    </w:p>
    <w:tbl>
      <w:tblPr>
        <w:tblW w:w="94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677"/>
        <w:gridCol w:w="2268"/>
        <w:gridCol w:w="5924"/>
      </w:tblGrid>
      <w:tr w:rsidR="00B407EA" w:rsidRPr="00242BB7" w:rsidTr="000E4466">
        <w:trPr>
          <w:trHeight w:val="144"/>
          <w:jc w:val="center"/>
        </w:trPr>
        <w:tc>
          <w:tcPr>
            <w:tcW w:w="567" w:type="dxa"/>
          </w:tcPr>
          <w:p w:rsidR="00B407EA" w:rsidRPr="001F0408" w:rsidRDefault="00B407EA" w:rsidP="00B40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9" w:type="dxa"/>
            <w:gridSpan w:val="3"/>
          </w:tcPr>
          <w:p w:rsidR="00B407EA" w:rsidRPr="001F0408" w:rsidRDefault="00B407EA" w:rsidP="00B407E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B407EA" w:rsidRPr="00242BB7" w:rsidTr="000E4466">
        <w:trPr>
          <w:cantSplit/>
          <w:trHeight w:val="1136"/>
          <w:jc w:val="center"/>
        </w:trPr>
        <w:tc>
          <w:tcPr>
            <w:tcW w:w="567" w:type="dxa"/>
            <w:textDirection w:val="btLr"/>
          </w:tcPr>
          <w:p w:rsidR="00B407EA" w:rsidRPr="001F0408" w:rsidRDefault="00B407EA" w:rsidP="00B407E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677" w:type="dxa"/>
            <w:textDirection w:val="btLr"/>
          </w:tcPr>
          <w:p w:rsidR="00B407EA" w:rsidRPr="001F0408" w:rsidRDefault="00B407EA" w:rsidP="00B407E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</w:tcPr>
          <w:p w:rsidR="00B407EA" w:rsidRPr="001F0408" w:rsidRDefault="00B407EA" w:rsidP="00B407E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/>
                <w:sz w:val="24"/>
                <w:szCs w:val="24"/>
              </w:rPr>
              <w:t>Культурные практики</w:t>
            </w:r>
          </w:p>
        </w:tc>
        <w:tc>
          <w:tcPr>
            <w:tcW w:w="5924" w:type="dxa"/>
          </w:tcPr>
          <w:p w:rsidR="00B407EA" w:rsidRPr="001F0408" w:rsidRDefault="00B407EA" w:rsidP="00B407E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/>
                <w:sz w:val="24"/>
                <w:szCs w:val="24"/>
              </w:rPr>
              <w:t>Содержание (формы работы с детьми)</w:t>
            </w:r>
          </w:p>
        </w:tc>
      </w:tr>
      <w:tr w:rsidR="00B407EA" w:rsidRPr="00242BB7" w:rsidTr="000E4466">
        <w:trPr>
          <w:cantSplit/>
          <w:trHeight w:val="1136"/>
          <w:jc w:val="center"/>
        </w:trPr>
        <w:tc>
          <w:tcPr>
            <w:tcW w:w="567" w:type="dxa"/>
            <w:textDirection w:val="btLr"/>
          </w:tcPr>
          <w:p w:rsidR="00B407EA" w:rsidRPr="001F0408" w:rsidRDefault="00B407EA" w:rsidP="00062AC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677" w:type="dxa"/>
            <w:textDirection w:val="btLr"/>
          </w:tcPr>
          <w:p w:rsidR="00B407EA" w:rsidRPr="001F0408" w:rsidRDefault="00B407EA" w:rsidP="00D945C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268" w:type="dxa"/>
          </w:tcPr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Cs/>
                <w:iCs/>
                <w:sz w:val="24"/>
                <w:szCs w:val="24"/>
              </w:rPr>
              <w:t>Подвижные игры</w:t>
            </w:r>
          </w:p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Cs/>
                <w:iCs/>
                <w:sz w:val="24"/>
                <w:szCs w:val="24"/>
              </w:rPr>
              <w:t>Подвижные игры с правилами</w:t>
            </w:r>
          </w:p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Cs/>
                <w:iCs/>
                <w:sz w:val="24"/>
                <w:szCs w:val="24"/>
              </w:rPr>
              <w:t>Игровые упражнения</w:t>
            </w:r>
          </w:p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Cs/>
                <w:iCs/>
                <w:sz w:val="24"/>
                <w:szCs w:val="24"/>
              </w:rPr>
              <w:t>НОД  (двигательная)</w:t>
            </w:r>
          </w:p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Cs/>
                <w:iCs/>
                <w:sz w:val="24"/>
                <w:szCs w:val="24"/>
              </w:rPr>
              <w:t>Спортивные праздники, досуги</w:t>
            </w:r>
          </w:p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F0408">
              <w:rPr>
                <w:rFonts w:ascii="Times New Roman" w:hAnsi="Times New Roman"/>
                <w:bCs/>
                <w:iCs/>
                <w:sz w:val="24"/>
                <w:szCs w:val="24"/>
              </w:rPr>
              <w:t>Утренняя и бодрящая    гимнастика</w:t>
            </w:r>
          </w:p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0408">
              <w:rPr>
                <w:rFonts w:ascii="Times New Roman" w:hAnsi="Times New Roman"/>
                <w:sz w:val="24"/>
                <w:szCs w:val="24"/>
              </w:rPr>
              <w:t xml:space="preserve">Игровые упражнения </w:t>
            </w:r>
          </w:p>
          <w:p w:rsidR="00B407EA" w:rsidRPr="001F0408" w:rsidRDefault="00B407EA" w:rsidP="00B407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0408">
              <w:rPr>
                <w:rFonts w:ascii="Times New Roman" w:hAnsi="Times New Roman"/>
                <w:sz w:val="24"/>
                <w:szCs w:val="24"/>
              </w:rPr>
              <w:t xml:space="preserve">Физкультурные минутки </w:t>
            </w:r>
          </w:p>
        </w:tc>
        <w:tc>
          <w:tcPr>
            <w:tcW w:w="5924" w:type="dxa"/>
          </w:tcPr>
          <w:p w:rsidR="00B407EA" w:rsidRPr="001F0408" w:rsidRDefault="00B407EA" w:rsidP="00B407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0408">
              <w:rPr>
                <w:rFonts w:ascii="Times New Roman" w:hAnsi="Times New Roman"/>
                <w:sz w:val="24"/>
                <w:szCs w:val="24"/>
              </w:rPr>
              <w:t>Игры на прогулке, подвижные игры имитационного характера, игровые, сюжетные, тематические (с одним видом физических упражнений), комплексные (с элементами развит речи, математики, конструирования), контрольно- диагностические, учебно-тренирующего характера, физкультминутки; игры и упражнения под тексты стихотворений, потешек, народных песенок, авторских стихотворений, считалок; сюжетные физкультурные занятия на темы  прочитанных сказок,  потешек;  ритмическая гимнастика, игры и упражнения под музыку, игровые беседы с элементами движений.</w:t>
            </w:r>
          </w:p>
        </w:tc>
      </w:tr>
    </w:tbl>
    <w:p w:rsidR="00B407EA" w:rsidRPr="001E29EC" w:rsidRDefault="00B407EA" w:rsidP="00DC5465">
      <w:pPr>
        <w:rPr>
          <w:sz w:val="26"/>
          <w:szCs w:val="26"/>
        </w:rPr>
      </w:pPr>
    </w:p>
    <w:p w:rsidR="00DC5465" w:rsidRPr="001E29EC" w:rsidRDefault="00AB57B3" w:rsidP="00AB57B3">
      <w:pPr>
        <w:pStyle w:val="210"/>
        <w:keepNext/>
        <w:keepLines/>
        <w:shd w:val="clear" w:color="auto" w:fill="auto"/>
        <w:tabs>
          <w:tab w:val="left" w:pos="2463"/>
        </w:tabs>
        <w:spacing w:before="250" w:after="294"/>
        <w:ind w:left="2040" w:firstLine="0"/>
        <w:jc w:val="both"/>
        <w:rPr>
          <w:sz w:val="26"/>
          <w:szCs w:val="26"/>
        </w:rPr>
      </w:pPr>
      <w:bookmarkStart w:id="60" w:name="bookmark64"/>
      <w:r>
        <w:rPr>
          <w:sz w:val="26"/>
          <w:szCs w:val="26"/>
        </w:rPr>
        <w:t>2.4.</w:t>
      </w:r>
      <w:r w:rsidR="00DC5465" w:rsidRPr="001E29EC">
        <w:rPr>
          <w:sz w:val="26"/>
          <w:szCs w:val="26"/>
        </w:rPr>
        <w:t>Способы и направления поддержки детской инициативы</w:t>
      </w:r>
      <w:bookmarkEnd w:id="60"/>
    </w:p>
    <w:p w:rsidR="00DC5465" w:rsidRPr="001E29EC" w:rsidRDefault="00DC5465" w:rsidP="00DC5465">
      <w:pPr>
        <w:pStyle w:val="21"/>
        <w:shd w:val="clear" w:color="auto" w:fill="auto"/>
        <w:spacing w:before="0"/>
        <w:ind w:left="800" w:right="1080" w:firstLine="58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Рабочая программа направлена на создание условий развития ребенка, на его социализацию и личностное развитие, развитие инициативы и творческих способностей.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800" w:right="1080" w:firstLine="58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Одной из характеристик личностного развития дошкольника - проявление детской инициативы. Детская инициатива проявляется в свободной самостоятельной деятельности детей в соответствии с возрастными и индивидуальными особенностями. 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DC5465" w:rsidRPr="001E29EC" w:rsidRDefault="00DC5465" w:rsidP="00DC5465">
      <w:pPr>
        <w:pStyle w:val="71"/>
        <w:shd w:val="clear" w:color="auto" w:fill="auto"/>
        <w:ind w:left="3700" w:firstLine="0"/>
        <w:rPr>
          <w:sz w:val="26"/>
          <w:szCs w:val="26"/>
        </w:rPr>
      </w:pPr>
      <w:r w:rsidRPr="001E29EC">
        <w:rPr>
          <w:rStyle w:val="70"/>
          <w:sz w:val="26"/>
          <w:szCs w:val="26"/>
        </w:rPr>
        <w:t>Условия для физического развития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80" w:right="70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 Для </w:t>
      </w:r>
      <w:r w:rsidRPr="001E29EC">
        <w:rPr>
          <w:sz w:val="26"/>
          <w:szCs w:val="26"/>
        </w:rPr>
        <w:lastRenderedPageBreak/>
        <w:t>стимулирования физического развития, поддержания инициативы в двигательной деятельности детей педагоги: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42"/>
        </w:tabs>
        <w:spacing w:before="0" w:line="266" w:lineRule="exact"/>
        <w:ind w:left="680" w:firstLine="0"/>
        <w:rPr>
          <w:sz w:val="26"/>
          <w:szCs w:val="26"/>
        </w:rPr>
      </w:pPr>
      <w:r w:rsidRPr="001E29EC">
        <w:rPr>
          <w:sz w:val="26"/>
          <w:szCs w:val="26"/>
        </w:rPr>
        <w:t>ежедневно предоставляют детям возможность активно двигаться;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42"/>
        </w:tabs>
        <w:spacing w:before="0" w:line="266" w:lineRule="exact"/>
        <w:ind w:left="680" w:firstLine="0"/>
        <w:rPr>
          <w:sz w:val="26"/>
          <w:szCs w:val="26"/>
        </w:rPr>
      </w:pPr>
      <w:r w:rsidRPr="001E29EC">
        <w:rPr>
          <w:sz w:val="26"/>
          <w:szCs w:val="26"/>
        </w:rPr>
        <w:t>обучают детей правилам безопасности;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создают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используют различные методы обучения, помогающие детям с разным уровнем физического развития с удовольствием бегать, лазать, прыгать.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80" w:right="68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Среда </w:t>
      </w:r>
      <w:r w:rsidRPr="001E29EC">
        <w:rPr>
          <w:rStyle w:val="24"/>
          <w:b w:val="0"/>
          <w:sz w:val="26"/>
          <w:szCs w:val="26"/>
        </w:rPr>
        <w:t>для физического развития позволяет</w:t>
      </w:r>
      <w:r w:rsidR="00B407EA">
        <w:rPr>
          <w:rStyle w:val="24"/>
          <w:b w:val="0"/>
          <w:sz w:val="26"/>
          <w:szCs w:val="26"/>
        </w:rPr>
        <w:t xml:space="preserve"> </w:t>
      </w:r>
      <w:r w:rsidRPr="001E29EC">
        <w:rPr>
          <w:sz w:val="26"/>
          <w:szCs w:val="26"/>
        </w:rPr>
        <w:t>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имеют возможность использовать игровое и спортивное оборудование. Игровая площадка предоставляет все условия для развития крупной моторики.</w:t>
      </w:r>
    </w:p>
    <w:p w:rsidR="00DC5465" w:rsidRPr="001E29EC" w:rsidRDefault="00D53932" w:rsidP="00DC5465">
      <w:pPr>
        <w:pStyle w:val="51"/>
        <w:shd w:val="clear" w:color="auto" w:fill="auto"/>
        <w:ind w:left="1040" w:hanging="360"/>
        <w:rPr>
          <w:sz w:val="26"/>
          <w:szCs w:val="26"/>
        </w:rPr>
      </w:pPr>
      <w:r>
        <w:rPr>
          <w:sz w:val="26"/>
          <w:szCs w:val="26"/>
        </w:rPr>
        <w:t>Ранний и м</w:t>
      </w:r>
      <w:r w:rsidR="00DC5465" w:rsidRPr="001E29EC">
        <w:rPr>
          <w:sz w:val="26"/>
          <w:szCs w:val="26"/>
        </w:rPr>
        <w:t>ладший дошкольный возраст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80" w:right="680" w:firstLine="0"/>
        <w:rPr>
          <w:sz w:val="26"/>
          <w:szCs w:val="26"/>
        </w:rPr>
      </w:pPr>
      <w:r w:rsidRPr="001E29EC">
        <w:rPr>
          <w:sz w:val="26"/>
          <w:szCs w:val="26"/>
        </w:rPr>
        <w:t xml:space="preserve">Приоритетная сфера инициативы - продуктивная деятельность 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80" w:right="680" w:firstLine="0"/>
        <w:rPr>
          <w:sz w:val="26"/>
          <w:szCs w:val="26"/>
        </w:rPr>
      </w:pPr>
      <w:r w:rsidRPr="001E29EC">
        <w:rPr>
          <w:rStyle w:val="25"/>
          <w:sz w:val="26"/>
          <w:szCs w:val="26"/>
        </w:rPr>
        <w:t>Деятельность воспитателя по поддержке детской инициативы: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Создавать условия для реализации собственных планов и замыслов каждого ребенка.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Рассказывать детям об их реальных, а также возможных в будущем достижениях.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Отмечать и публично поддерживать любые успехи детей.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Всемерно поощрять самостоятельность детей и расширять ее сферу.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Помогать ребенку найти способ реализации собственных поставленных целей.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Поддерживать стремление научиться делать что-то и радостное ощущение возрастающей умелости.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ходе занятий и в повседневной жизни терпимо относится к затруднениям ребенка, позволять ему действовать в своем темпе.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Уважать и ценить каждого ребенка независимо от его достижений, достоинств и недостатков.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DC5465" w:rsidRPr="001E29EC" w:rsidRDefault="00DC5465" w:rsidP="00DC5465">
      <w:pPr>
        <w:pStyle w:val="51"/>
        <w:shd w:val="clear" w:color="auto" w:fill="auto"/>
        <w:ind w:left="1040" w:hanging="360"/>
        <w:rPr>
          <w:sz w:val="26"/>
          <w:szCs w:val="26"/>
        </w:rPr>
      </w:pPr>
      <w:r w:rsidRPr="001E29EC">
        <w:rPr>
          <w:sz w:val="26"/>
          <w:szCs w:val="26"/>
        </w:rPr>
        <w:t>Средний и старший дошкольный возраст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104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Приоритетная сфера инициативы - познание окружающего мира.</w:t>
      </w:r>
    </w:p>
    <w:p w:rsidR="00DC5465" w:rsidRPr="001E29EC" w:rsidRDefault="00DC5465" w:rsidP="00DC5465">
      <w:pPr>
        <w:pStyle w:val="71"/>
        <w:shd w:val="clear" w:color="auto" w:fill="auto"/>
        <w:ind w:left="10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Деятельность воспитателя по поддержке детской инициативы: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Создать условия и поддерживать театрализованную деятельность детей, их стремление переодеваться («рядиться»).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Обеспечить условия для музыкальной импровизации, пения и движений под популярную музыку.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Создать в группе возможность, используя мебели и ткани, строить «дома», укрытия для игр.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Негативные оценки можно давать только поступкам ребенка и только один на один, а не на глазах у группы.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lastRenderedPageBreak/>
        <w:t>Недопустимо диктовать детям, как и во что они должны играть; навязывать им сюжеты игры. Развивающий потенциал игры определяется тем, что это самостоятельная, организуемая самими детьми деятельность.</w:t>
      </w:r>
    </w:p>
    <w:p w:rsidR="00DC5465" w:rsidRPr="001E29EC" w:rsidRDefault="00DC5465" w:rsidP="008E57B4">
      <w:pPr>
        <w:pStyle w:val="21"/>
        <w:numPr>
          <w:ilvl w:val="0"/>
          <w:numId w:val="2"/>
        </w:numPr>
        <w:shd w:val="clear" w:color="auto" w:fill="auto"/>
        <w:tabs>
          <w:tab w:val="left" w:pos="1035"/>
        </w:tabs>
        <w:spacing w:before="0"/>
        <w:ind w:left="1040" w:right="68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3"/>
        </w:tabs>
        <w:spacing w:before="0"/>
        <w:ind w:left="1080" w:right="68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Привлекать детей к украшению группы к праздникам, обсуждая разные возможности и предложения.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3"/>
        </w:tabs>
        <w:spacing w:before="0"/>
        <w:ind w:left="1080" w:right="68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Побуждать детей формировать и выражать собственную эстетическую оценку воспринимаемого, не навязывая им мнения взрослых.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3"/>
        </w:tabs>
        <w:spacing w:before="0"/>
        <w:ind w:left="1080"/>
        <w:rPr>
          <w:sz w:val="26"/>
          <w:szCs w:val="26"/>
        </w:rPr>
      </w:pPr>
      <w:r w:rsidRPr="001E29EC">
        <w:rPr>
          <w:sz w:val="26"/>
          <w:szCs w:val="26"/>
        </w:rPr>
        <w:t>Привлекать детей к планированию жизни группы на день.</w:t>
      </w:r>
    </w:p>
    <w:p w:rsidR="00DC5465" w:rsidRPr="001E29EC" w:rsidRDefault="00DC5465" w:rsidP="00DC5465">
      <w:pPr>
        <w:pStyle w:val="21"/>
        <w:shd w:val="clear" w:color="auto" w:fill="auto"/>
        <w:tabs>
          <w:tab w:val="left" w:pos="1043"/>
        </w:tabs>
        <w:spacing w:before="0"/>
        <w:ind w:left="1080" w:firstLine="0"/>
        <w:rPr>
          <w:sz w:val="26"/>
          <w:szCs w:val="26"/>
        </w:rPr>
      </w:pPr>
    </w:p>
    <w:p w:rsidR="00E20E94" w:rsidRDefault="00E20E94" w:rsidP="00E20E94">
      <w:pPr>
        <w:pStyle w:val="210"/>
        <w:keepNext/>
        <w:keepLines/>
        <w:shd w:val="clear" w:color="auto" w:fill="auto"/>
        <w:spacing w:after="0"/>
        <w:ind w:left="1080" w:hanging="400"/>
        <w:rPr>
          <w:sz w:val="26"/>
          <w:szCs w:val="26"/>
        </w:rPr>
      </w:pPr>
      <w:bookmarkStart w:id="61" w:name="bookmark66"/>
      <w:r>
        <w:rPr>
          <w:sz w:val="26"/>
          <w:szCs w:val="26"/>
        </w:rPr>
        <w:t xml:space="preserve">                             </w:t>
      </w:r>
      <w:r w:rsidR="00DC5465" w:rsidRPr="001E29EC">
        <w:rPr>
          <w:sz w:val="26"/>
          <w:szCs w:val="26"/>
        </w:rPr>
        <w:t xml:space="preserve">2.5.Особенности взаимодействия педагогического </w:t>
      </w:r>
    </w:p>
    <w:p w:rsidR="00E20E94" w:rsidRDefault="00DC5465" w:rsidP="000E4466">
      <w:pPr>
        <w:pStyle w:val="210"/>
        <w:keepNext/>
        <w:keepLines/>
        <w:shd w:val="clear" w:color="auto" w:fill="auto"/>
        <w:spacing w:after="0"/>
        <w:ind w:left="1080" w:hanging="40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коллектива МБДОУ «Детский сад</w:t>
      </w:r>
      <w:bookmarkEnd w:id="61"/>
      <w:r w:rsidR="00B407EA">
        <w:rPr>
          <w:sz w:val="26"/>
          <w:szCs w:val="26"/>
        </w:rPr>
        <w:t xml:space="preserve"> </w:t>
      </w:r>
      <w:r w:rsidRPr="001E29EC">
        <w:rPr>
          <w:sz w:val="26"/>
          <w:szCs w:val="26"/>
        </w:rPr>
        <w:t xml:space="preserve">№38 «Росинка» </w:t>
      </w:r>
    </w:p>
    <w:p w:rsidR="00DC5465" w:rsidRPr="001E29EC" w:rsidRDefault="00DC5465" w:rsidP="000E4466">
      <w:pPr>
        <w:pStyle w:val="210"/>
        <w:keepNext/>
        <w:keepLines/>
        <w:shd w:val="clear" w:color="auto" w:fill="auto"/>
        <w:spacing w:after="0"/>
        <w:ind w:left="1080" w:hanging="40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с семьями воспитанников.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80" w:right="680"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Самым благоприятным возрастом для формирования полезных привычек является дошкольный и младший школьный. В этот период ребенок значительную часть проводит дома,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80" w:right="680"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Цель работы инструктора по физической культуре с родителями воспитанников — консультативная помощь в физическом воспитании и развитии ребенка в семье, а так же коррекционная работа в домашних условиях с детьми с ограниченными возможностями здоровья.</w:t>
      </w:r>
    </w:p>
    <w:p w:rsidR="00DC5465" w:rsidRPr="001E29EC" w:rsidRDefault="00DC5465" w:rsidP="00DC5465">
      <w:pPr>
        <w:pStyle w:val="21"/>
        <w:shd w:val="clear" w:color="auto" w:fill="auto"/>
        <w:spacing w:before="0" w:after="280"/>
        <w:ind w:left="680" w:right="680"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 анализе контингента семей выявлено, что дети МБДОУ «Детский сад №38 «Росинка» воспитываются в семьях различного социального статуса, имеющих разный уровень образования. Эти данные учитываются при организации взаимодействия педагога-психолога с родителями воспитанников, которое направлено на создание доброжелательной, психологически комфортной атмосферы в ДОУ, установление взаимопонимания и создание условий для сотрудничества с родителями.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right="20" w:firstLine="0"/>
        <w:jc w:val="center"/>
        <w:rPr>
          <w:sz w:val="26"/>
          <w:szCs w:val="26"/>
        </w:rPr>
      </w:pPr>
      <w:bookmarkStart w:id="62" w:name="bookmark67"/>
      <w:r w:rsidRPr="001E29EC">
        <w:rPr>
          <w:sz w:val="26"/>
          <w:szCs w:val="26"/>
        </w:rPr>
        <w:t>Основные формы взаимодействия с семьей</w:t>
      </w:r>
      <w:bookmarkEnd w:id="62"/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3"/>
        </w:tabs>
        <w:spacing w:before="0"/>
        <w:ind w:left="1080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Знакомство с семьей: </w:t>
      </w:r>
      <w:r w:rsidRPr="001E29EC">
        <w:rPr>
          <w:sz w:val="26"/>
          <w:szCs w:val="26"/>
        </w:rPr>
        <w:t>анкетирование, консультирование.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3"/>
        </w:tabs>
        <w:spacing w:before="0"/>
        <w:ind w:left="1080" w:right="68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Информирование родителей о ходе образовательного процесса: </w:t>
      </w:r>
      <w:r w:rsidRPr="001E29EC">
        <w:rPr>
          <w:sz w:val="26"/>
          <w:szCs w:val="26"/>
        </w:rPr>
        <w:t>дни открытых дверей, индивидуальные и групповые консультации, выступление на родительских собраниях, оформление информационных стендов, организация открытых просмотров, создание памяток, буклетов.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3"/>
        </w:tabs>
        <w:spacing w:before="0" w:after="315" w:line="322" w:lineRule="exact"/>
        <w:ind w:left="1080" w:right="68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Совместная деятельность: </w:t>
      </w:r>
      <w:r w:rsidRPr="001E29EC">
        <w:rPr>
          <w:sz w:val="26"/>
          <w:szCs w:val="26"/>
        </w:rPr>
        <w:t>привлечение родителей к организации спортивных праздников и развлечений, к участию в различных видах физкультурно</w:t>
      </w:r>
      <w:r w:rsidR="00B407EA">
        <w:rPr>
          <w:sz w:val="26"/>
          <w:szCs w:val="26"/>
        </w:rPr>
        <w:t>-</w:t>
      </w:r>
      <w:r w:rsidRPr="001E29EC">
        <w:rPr>
          <w:sz w:val="26"/>
          <w:szCs w:val="26"/>
        </w:rPr>
        <w:t>оздоровительной работы.</w:t>
      </w:r>
    </w:p>
    <w:p w:rsidR="00B407EA" w:rsidRDefault="00DC5465" w:rsidP="00DC5465">
      <w:pPr>
        <w:pStyle w:val="210"/>
        <w:keepNext/>
        <w:keepLines/>
        <w:shd w:val="clear" w:color="auto" w:fill="auto"/>
        <w:spacing w:after="0" w:line="278" w:lineRule="exact"/>
        <w:ind w:left="680" w:firstLine="720"/>
        <w:jc w:val="both"/>
        <w:rPr>
          <w:sz w:val="26"/>
          <w:szCs w:val="26"/>
        </w:rPr>
      </w:pPr>
      <w:bookmarkStart w:id="63" w:name="bookmark68"/>
      <w:r w:rsidRPr="001E29EC">
        <w:rPr>
          <w:sz w:val="26"/>
          <w:szCs w:val="26"/>
        </w:rPr>
        <w:t>Содержание направлений работы с семьей по образовательной области</w:t>
      </w:r>
    </w:p>
    <w:p w:rsidR="00DC5465" w:rsidRPr="001E29EC" w:rsidRDefault="00DC5465" w:rsidP="00B407EA">
      <w:pPr>
        <w:pStyle w:val="210"/>
        <w:keepNext/>
        <w:keepLines/>
        <w:shd w:val="clear" w:color="auto" w:fill="auto"/>
        <w:spacing w:after="0" w:line="278" w:lineRule="exact"/>
        <w:ind w:left="680" w:firstLine="72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«</w:t>
      </w:r>
      <w:bookmarkStart w:id="64" w:name="bookmark69"/>
      <w:bookmarkEnd w:id="63"/>
      <w:r w:rsidRPr="001E29EC">
        <w:rPr>
          <w:sz w:val="26"/>
          <w:szCs w:val="26"/>
        </w:rPr>
        <w:t>Физическое развитие»</w:t>
      </w:r>
      <w:bookmarkEnd w:id="64"/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3"/>
        </w:tabs>
        <w:spacing w:before="0" w:line="278" w:lineRule="exact"/>
        <w:ind w:left="1080" w:right="68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Объяснять родителям, как образ жизни семьи воздействует на здоровье ребенка.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46"/>
        </w:tabs>
        <w:spacing w:before="0" w:line="278" w:lineRule="exact"/>
        <w:ind w:left="1080" w:right="680" w:hanging="2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</w:t>
      </w:r>
      <w:r w:rsidRPr="001E29EC">
        <w:rPr>
          <w:sz w:val="26"/>
          <w:szCs w:val="26"/>
        </w:rPr>
        <w:lastRenderedPageBreak/>
        <w:t>(переохлаждение, перегревание, перекармливание и др.),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78" w:lineRule="exact"/>
        <w:ind w:left="1100" w:right="68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78" w:lineRule="exact"/>
        <w:ind w:left="1100" w:right="68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Знакомить родителей с оздоровительными мероприятиями, проводимыми </w:t>
      </w:r>
      <w:r w:rsidRPr="001E29EC">
        <w:rPr>
          <w:rStyle w:val="2115pt"/>
          <w:sz w:val="26"/>
          <w:szCs w:val="26"/>
        </w:rPr>
        <w:t>в</w:t>
      </w:r>
      <w:r w:rsidRPr="001E29EC">
        <w:rPr>
          <w:sz w:val="26"/>
          <w:szCs w:val="26"/>
        </w:rPr>
        <w:t xml:space="preserve"> детском саду. Разъяснять важность посещения детьми секций, студий, ориентированных на оздоровление дошкольников. Совместно с родителями и при участии медико</w:t>
      </w:r>
      <w:r w:rsidR="00B407EA">
        <w:rPr>
          <w:sz w:val="26"/>
          <w:szCs w:val="26"/>
        </w:rPr>
        <w:t>-</w:t>
      </w:r>
      <w:r w:rsidRPr="001E29EC">
        <w:rPr>
          <w:sz w:val="26"/>
          <w:szCs w:val="26"/>
        </w:rPr>
        <w:softHyphen/>
        <w:t>психологической службы детского сада создавать индивидуальные программы оздоровления детей и поддерживать семью в их реализации.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78" w:lineRule="exact"/>
        <w:ind w:left="1100" w:right="68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94"/>
        </w:tabs>
        <w:spacing w:before="0"/>
        <w:ind w:left="1100" w:right="68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</w:t>
      </w:r>
      <w:r w:rsidR="00B407EA">
        <w:rPr>
          <w:sz w:val="26"/>
          <w:szCs w:val="26"/>
        </w:rPr>
        <w:t xml:space="preserve"> </w:t>
      </w:r>
      <w:r w:rsidRPr="001E29EC">
        <w:rPr>
          <w:sz w:val="26"/>
          <w:szCs w:val="26"/>
        </w:rPr>
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94"/>
        </w:tabs>
        <w:spacing w:before="0"/>
        <w:ind w:left="1100" w:right="68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94"/>
        </w:tabs>
        <w:spacing w:before="0"/>
        <w:ind w:left="1100" w:right="68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деятельности.</w:t>
      </w:r>
    </w:p>
    <w:p w:rsidR="00B407EA" w:rsidRPr="00702EFE" w:rsidRDefault="00DC5465" w:rsidP="00702EFE">
      <w:pPr>
        <w:pStyle w:val="21"/>
        <w:numPr>
          <w:ilvl w:val="0"/>
          <w:numId w:val="21"/>
        </w:numPr>
        <w:shd w:val="clear" w:color="auto" w:fill="auto"/>
        <w:tabs>
          <w:tab w:val="left" w:pos="1094"/>
        </w:tabs>
        <w:spacing w:before="0" w:after="560"/>
        <w:ind w:left="1100" w:right="68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  <w:bookmarkStart w:id="65" w:name="bookmark70"/>
    </w:p>
    <w:p w:rsidR="00702EFE" w:rsidRPr="00702EFE" w:rsidRDefault="00702EFE" w:rsidP="00702EFE">
      <w:pPr>
        <w:keepNext/>
        <w:keepLines/>
        <w:spacing w:line="274" w:lineRule="exact"/>
        <w:ind w:righ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Перспективный план работы с родителями </w:t>
      </w:r>
    </w:p>
    <w:p w:rsidR="00702EFE" w:rsidRPr="00702EFE" w:rsidRDefault="00702EFE" w:rsidP="00702EFE">
      <w:pPr>
        <w:keepNext/>
        <w:keepLines/>
        <w:spacing w:line="274" w:lineRule="exact"/>
        <w:ind w:righ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FE">
        <w:rPr>
          <w:rFonts w:ascii="Times New Roman" w:hAnsi="Times New Roman" w:cs="Times New Roman"/>
          <w:b/>
          <w:sz w:val="28"/>
          <w:szCs w:val="28"/>
        </w:rPr>
        <w:t>(законными представителями)</w:t>
      </w:r>
      <w:r w:rsidRPr="00702EFE">
        <w:rPr>
          <w:rFonts w:ascii="Times New Roman" w:hAnsi="Times New Roman" w:cs="Times New Roman"/>
          <w:b/>
          <w:sz w:val="28"/>
          <w:szCs w:val="28"/>
        </w:rPr>
        <w:br/>
        <w:t>инструктор</w:t>
      </w:r>
      <w:r w:rsidR="00D53932">
        <w:rPr>
          <w:rFonts w:ascii="Times New Roman" w:hAnsi="Times New Roman" w:cs="Times New Roman"/>
          <w:b/>
          <w:sz w:val="28"/>
          <w:szCs w:val="28"/>
        </w:rPr>
        <w:t>а по физической культуре на 2022-2023</w:t>
      </w:r>
      <w:r w:rsidRPr="00702EF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05"/>
        <w:gridCol w:w="6841"/>
        <w:gridCol w:w="2204"/>
      </w:tblGrid>
      <w:tr w:rsidR="00702EFE" w:rsidRPr="00702EFE" w:rsidTr="0081087B">
        <w:trPr>
          <w:trHeight w:val="298"/>
        </w:trPr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Название мероприятий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Группа</w:t>
            </w:r>
          </w:p>
        </w:tc>
      </w:tr>
      <w:tr w:rsidR="00702EFE" w:rsidRPr="00702EFE" w:rsidTr="0081087B">
        <w:tc>
          <w:tcPr>
            <w:tcW w:w="9550" w:type="dxa"/>
            <w:gridSpan w:val="3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1 КВАРТАЛ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«Двигательная активность детей»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«Уголок здоровья дома»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</w:t>
            </w:r>
            <w:r w:rsidR="00553C63">
              <w:rPr>
                <w:rFonts w:ascii="Times New Roman" w:hAnsi="Times New Roman" w:cs="Times New Roman"/>
              </w:rPr>
              <w:t>сультация «Здоровье в порядке – спасибо зарядке!</w:t>
            </w:r>
            <w:r w:rsidRPr="00702E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Средняя, старшая, подготовительная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Обновление информационно – консультативного стенда в родительском уголке групп: «Особенности физического развития детей младшего дошкольного возраста»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 xml:space="preserve"> младшая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Индивидуальные беседы с родителями по вопросам физического воспитания детей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9550" w:type="dxa"/>
            <w:gridSpan w:val="3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2 КВАРТАЛ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«Как заинтересовать ребенка занятиями физкультурой»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Средняя, старшая, подготовительная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«Роль физкультуры в профилактике простудных заболеваний»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«Небезопасные зимние забавы»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в родительские информационные уголки групп «Играем вместе с детьми»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 xml:space="preserve">Обновление информационно – консультативного стенда в родительском уголке групп: «Здоровьесберегающие технологии» 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9550" w:type="dxa"/>
            <w:gridSpan w:val="3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3 КВАРТАЛ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«Пальчики помогают говорить. Развиваем моторику рук»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</w:t>
            </w:r>
            <w:r w:rsidR="00553C63">
              <w:rPr>
                <w:rFonts w:ascii="Times New Roman" w:hAnsi="Times New Roman" w:cs="Times New Roman"/>
              </w:rPr>
              <w:t>:</w:t>
            </w:r>
            <w:r w:rsidRPr="00702EFE">
              <w:rPr>
                <w:rFonts w:ascii="Times New Roman" w:hAnsi="Times New Roman" w:cs="Times New Roman"/>
              </w:rPr>
              <w:t xml:space="preserve"> «Какие продукты помогают быть сильными, ловкими, смелыми?»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Буклет «Народные мудрости о крепком здоровье!»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Фотовыставка «Спорт и я – друзья навсегда!»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Средняя, старшая, подготовительная</w:t>
            </w:r>
          </w:p>
        </w:tc>
      </w:tr>
      <w:tr w:rsidR="00702EFE" w:rsidRPr="00702EFE" w:rsidTr="0081087B">
        <w:trPr>
          <w:trHeight w:val="981"/>
        </w:trPr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Обновление информационно – консультативного стенда в родительском уголке групп: «Переутомление у детей»</w:t>
            </w:r>
          </w:p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9550" w:type="dxa"/>
            <w:gridSpan w:val="3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4 КВАРТАЛ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«Выбираем вид спорта для ребенка»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Средняя, старшая, подготовительная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Консультация «Правила бережного отношения к зрению»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Памятка для родителей «Отдых с ребенком: полезные рекомендации»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Обновление информационно – консультативного стенда в родительском уголке групп: «Здоровье будущего первоклассника»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Подготовительная</w:t>
            </w:r>
          </w:p>
        </w:tc>
      </w:tr>
      <w:tr w:rsidR="00702EFE" w:rsidRPr="00702EFE" w:rsidTr="0081087B">
        <w:tc>
          <w:tcPr>
            <w:tcW w:w="505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702EF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841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Анкетирование «Удовлетворенность работой ДОУ по физическому развитию и оздоровлению детей»</w:t>
            </w:r>
          </w:p>
        </w:tc>
        <w:tc>
          <w:tcPr>
            <w:tcW w:w="2204" w:type="dxa"/>
          </w:tcPr>
          <w:p w:rsidR="00702EFE" w:rsidRPr="00702EFE" w:rsidRDefault="00702EFE" w:rsidP="002F603B">
            <w:pPr>
              <w:keepNext/>
              <w:keepLines/>
              <w:spacing w:line="274" w:lineRule="exact"/>
              <w:ind w:right="60"/>
              <w:rPr>
                <w:rFonts w:ascii="Times New Roman" w:hAnsi="Times New Roman" w:cs="Times New Roman"/>
                <w:b/>
              </w:rPr>
            </w:pPr>
            <w:r w:rsidRPr="00702EFE">
              <w:rPr>
                <w:rFonts w:ascii="Times New Roman" w:hAnsi="Times New Roman" w:cs="Times New Roman"/>
              </w:rPr>
              <w:t>Все</w:t>
            </w:r>
          </w:p>
        </w:tc>
      </w:tr>
    </w:tbl>
    <w:p w:rsidR="00702EFE" w:rsidRPr="00702EFE" w:rsidRDefault="00702EFE" w:rsidP="00702EFE">
      <w:pPr>
        <w:keepNext/>
        <w:keepLines/>
        <w:spacing w:line="274" w:lineRule="exact"/>
        <w:ind w:right="60"/>
        <w:rPr>
          <w:rFonts w:ascii="Times New Roman" w:hAnsi="Times New Roman" w:cs="Times New Roman"/>
          <w:sz w:val="24"/>
          <w:szCs w:val="24"/>
        </w:rPr>
      </w:pPr>
    </w:p>
    <w:p w:rsidR="00702EFE" w:rsidRPr="00702EFE" w:rsidRDefault="00702EFE" w:rsidP="00702EFE">
      <w:pPr>
        <w:rPr>
          <w:rFonts w:ascii="Times New Roman" w:hAnsi="Times New Roman" w:cs="Times New Roman"/>
          <w:sz w:val="24"/>
          <w:szCs w:val="24"/>
        </w:rPr>
      </w:pPr>
    </w:p>
    <w:bookmarkEnd w:id="65"/>
    <w:p w:rsidR="00DC5465" w:rsidRPr="00B407EA" w:rsidRDefault="00DC5465" w:rsidP="0081087B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02EFE" w:rsidRDefault="00702EFE" w:rsidP="00702EFE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02EFE">
        <w:rPr>
          <w:rFonts w:ascii="Times New Roman" w:hAnsi="Times New Roman" w:cs="Times New Roman"/>
          <w:b/>
          <w:bCs/>
          <w:sz w:val="26"/>
          <w:szCs w:val="26"/>
        </w:rPr>
        <w:lastRenderedPageBreak/>
        <w:t>Приложение</w:t>
      </w:r>
    </w:p>
    <w:p w:rsidR="0081087B" w:rsidRPr="0081087B" w:rsidRDefault="0081087B" w:rsidP="008108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</w:t>
      </w:r>
      <w:r w:rsidRPr="0081087B">
        <w:rPr>
          <w:rFonts w:ascii="Times New Roman" w:hAnsi="Times New Roman" w:cs="Times New Roman"/>
          <w:b/>
          <w:sz w:val="28"/>
          <w:szCs w:val="28"/>
        </w:rPr>
        <w:t xml:space="preserve">Перспективный план работы с педагогами </w:t>
      </w:r>
    </w:p>
    <w:p w:rsidR="0081087B" w:rsidRPr="0081087B" w:rsidRDefault="0081087B" w:rsidP="00810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87B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D53932">
        <w:rPr>
          <w:rFonts w:ascii="Times New Roman" w:hAnsi="Times New Roman" w:cs="Times New Roman"/>
          <w:b/>
          <w:sz w:val="28"/>
          <w:szCs w:val="28"/>
        </w:rPr>
        <w:t>а по физической культуре на 2022- 2023</w:t>
      </w:r>
      <w:r w:rsidRPr="0081087B">
        <w:rPr>
          <w:rFonts w:ascii="Times New Roman" w:hAnsi="Times New Roman" w:cs="Times New Roman"/>
          <w:b/>
          <w:sz w:val="28"/>
          <w:szCs w:val="28"/>
        </w:rPr>
        <w:t xml:space="preserve"> уч. год</w:t>
      </w:r>
    </w:p>
    <w:tbl>
      <w:tblPr>
        <w:tblStyle w:val="af0"/>
        <w:tblW w:w="0" w:type="auto"/>
        <w:tblInd w:w="250" w:type="dxa"/>
        <w:tblLook w:val="04A0" w:firstRow="1" w:lastRow="0" w:firstColumn="1" w:lastColumn="0" w:noHBand="0" w:noVBand="1"/>
      </w:tblPr>
      <w:tblGrid>
        <w:gridCol w:w="1437"/>
        <w:gridCol w:w="8344"/>
      </w:tblGrid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8344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8344" w:type="dxa"/>
          </w:tcPr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праздника «День Знаний»; </w:t>
            </w:r>
          </w:p>
          <w:p w:rsidR="0081087B" w:rsidRPr="0081087B" w:rsidRDefault="00CE7DB8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«Техника безопасности детей на физкультурном занятии</w:t>
            </w:r>
            <w:r w:rsidR="008975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Мониторинг физического развития детей;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Оформление спортивных уголков.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8344" w:type="dxa"/>
          </w:tcPr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Организация конкур</w:t>
            </w:r>
            <w:r w:rsidR="00CE7DB8">
              <w:rPr>
                <w:rFonts w:ascii="Times New Roman" w:hAnsi="Times New Roman" w:cs="Times New Roman"/>
                <w:sz w:val="28"/>
                <w:szCs w:val="28"/>
              </w:rPr>
              <w:t>са рисунков «Мы - пешеходы</w:t>
            </w: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Консул</w:t>
            </w:r>
            <w:r w:rsidR="008975F2">
              <w:rPr>
                <w:rFonts w:ascii="Times New Roman" w:hAnsi="Times New Roman" w:cs="Times New Roman"/>
                <w:sz w:val="28"/>
                <w:szCs w:val="28"/>
              </w:rPr>
              <w:t>ьтация «</w:t>
            </w:r>
            <w:r w:rsidR="00CE7DB8">
              <w:rPr>
                <w:rFonts w:ascii="Times New Roman" w:hAnsi="Times New Roman" w:cs="Times New Roman"/>
                <w:sz w:val="28"/>
                <w:szCs w:val="28"/>
              </w:rPr>
              <w:t>Запрещенные виды движений при п</w:t>
            </w:r>
            <w:r w:rsidR="00E57CA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E7DB8">
              <w:rPr>
                <w:rFonts w:ascii="Times New Roman" w:hAnsi="Times New Roman" w:cs="Times New Roman"/>
                <w:sz w:val="28"/>
                <w:szCs w:val="28"/>
              </w:rPr>
              <w:t>оведении</w:t>
            </w:r>
            <w:r w:rsidR="00E57CA5">
              <w:rPr>
                <w:rFonts w:ascii="Times New Roman" w:hAnsi="Times New Roman" w:cs="Times New Roman"/>
                <w:sz w:val="28"/>
                <w:szCs w:val="28"/>
              </w:rPr>
              <w:t xml:space="preserve"> утренней гимнастики</w:t>
            </w: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81087B" w:rsidRPr="0081087B" w:rsidRDefault="00E57CA5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r w:rsidR="00CE7DB8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  <w:r w:rsidR="0081087B" w:rsidRPr="0081087B">
              <w:rPr>
                <w:rFonts w:ascii="Times New Roman" w:hAnsi="Times New Roman" w:cs="Times New Roman"/>
                <w:sz w:val="28"/>
                <w:szCs w:val="28"/>
              </w:rPr>
              <w:t xml:space="preserve"> по подготовке к развлечениям.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8344" w:type="dxa"/>
          </w:tcPr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Консультац</w:t>
            </w:r>
            <w:r w:rsidR="00E57CA5">
              <w:rPr>
                <w:rFonts w:ascii="Times New Roman" w:hAnsi="Times New Roman" w:cs="Times New Roman"/>
                <w:sz w:val="28"/>
                <w:szCs w:val="28"/>
              </w:rPr>
              <w:t>ия «Профилактика плоскостопия в режимных моментах ДОУ</w:t>
            </w: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Консультация «Возрастные особенности физического развития детей».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8344" w:type="dxa"/>
          </w:tcPr>
          <w:p w:rsid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Конк</w:t>
            </w:r>
            <w:r w:rsidR="00553C6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57CA5">
              <w:rPr>
                <w:rFonts w:ascii="Times New Roman" w:hAnsi="Times New Roman" w:cs="Times New Roman"/>
                <w:sz w:val="28"/>
                <w:szCs w:val="28"/>
              </w:rPr>
              <w:t>рс рисунков «Зима спортивная!</w:t>
            </w: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553C63" w:rsidRPr="0081087B" w:rsidRDefault="00553C63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«Зимние травмы»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 по подготовке к развлечениям.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8344" w:type="dxa"/>
          </w:tcPr>
          <w:p w:rsidR="0081087B" w:rsidRPr="0081087B" w:rsidRDefault="00E57CA5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«Физкультурные уголки и их значение в физическом развитии детей</w:t>
            </w:r>
            <w:r w:rsidR="0081087B" w:rsidRPr="0081087B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Консультация «Переутомление у детей».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8344" w:type="dxa"/>
          </w:tcPr>
          <w:p w:rsidR="00553C63" w:rsidRDefault="00553C63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спортивному празднику</w:t>
            </w:r>
            <w:r w:rsidR="0081087B" w:rsidRPr="0081087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087B" w:rsidRPr="0081087B" w:rsidRDefault="00496C98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«Значение режима дня для здоровья ребенка</w:t>
            </w:r>
            <w:r w:rsidR="00553C6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8344" w:type="dxa"/>
          </w:tcPr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Подготовка к праздничным мероприятиям, оформление, репетиции;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496C98">
              <w:rPr>
                <w:rFonts w:ascii="Times New Roman" w:hAnsi="Times New Roman" w:cs="Times New Roman"/>
                <w:sz w:val="28"/>
                <w:szCs w:val="28"/>
              </w:rPr>
              <w:t>«Самостоятельная двигательная деятельность детей в условиях групповой комнаты</w:t>
            </w: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8344" w:type="dxa"/>
          </w:tcPr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Изготовлени</w:t>
            </w:r>
            <w:r w:rsidR="00C80419">
              <w:rPr>
                <w:rFonts w:ascii="Times New Roman" w:hAnsi="Times New Roman" w:cs="Times New Roman"/>
                <w:sz w:val="28"/>
                <w:szCs w:val="28"/>
              </w:rPr>
              <w:t>е картотеки считалочек для подвижных игр</w:t>
            </w: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Консульта</w:t>
            </w:r>
            <w:r w:rsidR="00C80419">
              <w:rPr>
                <w:rFonts w:ascii="Times New Roman" w:hAnsi="Times New Roman" w:cs="Times New Roman"/>
                <w:sz w:val="28"/>
                <w:szCs w:val="28"/>
              </w:rPr>
              <w:t>ция «Ради красоты и здоровья</w:t>
            </w: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81087B" w:rsidRPr="0081087B" w:rsidTr="0081087B">
        <w:tc>
          <w:tcPr>
            <w:tcW w:w="1437" w:type="dxa"/>
          </w:tcPr>
          <w:p w:rsidR="0081087B" w:rsidRPr="0081087B" w:rsidRDefault="0081087B" w:rsidP="002F6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8344" w:type="dxa"/>
          </w:tcPr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праздников «День Победы», «День защиты детей»;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Мониторинг физического развития детей;</w:t>
            </w:r>
          </w:p>
          <w:p w:rsidR="0081087B" w:rsidRPr="0081087B" w:rsidRDefault="0081087B" w:rsidP="002F6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87B">
              <w:rPr>
                <w:rFonts w:ascii="Times New Roman" w:hAnsi="Times New Roman" w:cs="Times New Roman"/>
                <w:sz w:val="28"/>
                <w:szCs w:val="28"/>
              </w:rPr>
              <w:t>Консультация «Как провести каникулы с пользой».</w:t>
            </w:r>
          </w:p>
        </w:tc>
      </w:tr>
    </w:tbl>
    <w:p w:rsidR="00AB57B3" w:rsidRDefault="00AB57B3" w:rsidP="0095780B">
      <w:pPr>
        <w:pStyle w:val="210"/>
        <w:keepNext/>
        <w:keepLines/>
        <w:shd w:val="clear" w:color="auto" w:fill="auto"/>
        <w:spacing w:after="0" w:line="552" w:lineRule="exact"/>
        <w:ind w:firstLine="0"/>
        <w:rPr>
          <w:rFonts w:eastAsiaTheme="minorEastAsia"/>
          <w:b w:val="0"/>
          <w:bCs w:val="0"/>
          <w:color w:val="FF0000"/>
          <w:sz w:val="26"/>
          <w:szCs w:val="26"/>
        </w:rPr>
      </w:pPr>
      <w:bookmarkStart w:id="66" w:name="bookmark71"/>
    </w:p>
    <w:p w:rsidR="00DC5465" w:rsidRPr="001E29EC" w:rsidRDefault="0095780B" w:rsidP="0095780B">
      <w:pPr>
        <w:pStyle w:val="210"/>
        <w:keepNext/>
        <w:keepLines/>
        <w:shd w:val="clear" w:color="auto" w:fill="auto"/>
        <w:spacing w:after="0" w:line="552" w:lineRule="exact"/>
        <w:ind w:firstLine="0"/>
        <w:rPr>
          <w:sz w:val="26"/>
          <w:szCs w:val="26"/>
        </w:rPr>
      </w:pPr>
      <w:r>
        <w:rPr>
          <w:rFonts w:eastAsiaTheme="minorEastAsia"/>
          <w:b w:val="0"/>
          <w:bCs w:val="0"/>
          <w:color w:val="FF0000"/>
          <w:sz w:val="26"/>
          <w:szCs w:val="26"/>
        </w:rPr>
        <w:t xml:space="preserve">                                                 </w:t>
      </w:r>
      <w:r w:rsidR="00E20E94">
        <w:rPr>
          <w:sz w:val="26"/>
          <w:szCs w:val="26"/>
        </w:rPr>
        <w:t>III ОРГАНИЗАЦИОННЫЙ</w:t>
      </w:r>
      <w:r w:rsidR="00DC5465" w:rsidRPr="001E29EC">
        <w:rPr>
          <w:sz w:val="26"/>
          <w:szCs w:val="26"/>
        </w:rPr>
        <w:t xml:space="preserve"> РАДЕЛ</w:t>
      </w:r>
      <w:bookmarkEnd w:id="66"/>
    </w:p>
    <w:p w:rsidR="00DC5465" w:rsidRPr="001E29EC" w:rsidRDefault="00AB57B3" w:rsidP="00AB57B3">
      <w:pPr>
        <w:pStyle w:val="210"/>
        <w:keepNext/>
        <w:keepLines/>
        <w:shd w:val="clear" w:color="auto" w:fill="auto"/>
        <w:tabs>
          <w:tab w:val="left" w:pos="2358"/>
        </w:tabs>
        <w:spacing w:after="0" w:line="552" w:lineRule="exact"/>
        <w:ind w:firstLine="0"/>
        <w:jc w:val="center"/>
        <w:rPr>
          <w:sz w:val="26"/>
          <w:szCs w:val="26"/>
        </w:rPr>
      </w:pPr>
      <w:bookmarkStart w:id="67" w:name="bookmark72"/>
      <w:r>
        <w:rPr>
          <w:sz w:val="26"/>
          <w:szCs w:val="26"/>
        </w:rPr>
        <w:t>3.1.</w:t>
      </w:r>
      <w:r w:rsidR="00DC5465" w:rsidRPr="001E29EC">
        <w:rPr>
          <w:sz w:val="26"/>
          <w:szCs w:val="26"/>
        </w:rPr>
        <w:t>Описание материально-технического обеспечения Программы</w:t>
      </w:r>
      <w:bookmarkEnd w:id="67"/>
    </w:p>
    <w:p w:rsidR="00DC5465" w:rsidRPr="001E29EC" w:rsidRDefault="00DC5465" w:rsidP="00DC5465">
      <w:pPr>
        <w:pStyle w:val="21"/>
        <w:shd w:val="clear" w:color="auto" w:fill="auto"/>
        <w:spacing w:before="0" w:line="552" w:lineRule="exact"/>
        <w:ind w:left="1000" w:hanging="320"/>
        <w:rPr>
          <w:sz w:val="26"/>
          <w:szCs w:val="26"/>
        </w:rPr>
      </w:pPr>
      <w:r w:rsidRPr="001E29EC">
        <w:rPr>
          <w:sz w:val="26"/>
          <w:szCs w:val="26"/>
        </w:rPr>
        <w:t>Образовательная деятельность в МБДОУ организуется в соответствии с: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967"/>
        </w:tabs>
        <w:spacing w:before="0" w:line="266" w:lineRule="exact"/>
        <w:ind w:left="1000" w:hanging="320"/>
        <w:rPr>
          <w:sz w:val="26"/>
          <w:szCs w:val="26"/>
        </w:rPr>
      </w:pPr>
      <w:r w:rsidRPr="001E29EC">
        <w:rPr>
          <w:sz w:val="26"/>
          <w:szCs w:val="26"/>
        </w:rPr>
        <w:t>санитарно-эпидемиологическими правилами и нормативами;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967"/>
        </w:tabs>
        <w:spacing w:before="0" w:line="278" w:lineRule="exact"/>
        <w:ind w:left="1000" w:hanging="320"/>
        <w:rPr>
          <w:sz w:val="26"/>
          <w:szCs w:val="26"/>
        </w:rPr>
      </w:pPr>
      <w:r w:rsidRPr="001E29EC">
        <w:rPr>
          <w:sz w:val="26"/>
          <w:szCs w:val="26"/>
        </w:rPr>
        <w:t>ФГОС ДО;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967"/>
        </w:tabs>
        <w:spacing w:before="0" w:line="278" w:lineRule="exact"/>
        <w:ind w:left="1000" w:hanging="320"/>
        <w:rPr>
          <w:sz w:val="26"/>
          <w:szCs w:val="26"/>
        </w:rPr>
      </w:pPr>
      <w:r w:rsidRPr="001E29EC">
        <w:rPr>
          <w:sz w:val="26"/>
          <w:szCs w:val="26"/>
        </w:rPr>
        <w:t>правилами пожарной безопасности;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967"/>
        </w:tabs>
        <w:spacing w:before="0" w:line="278" w:lineRule="exact"/>
        <w:ind w:left="1000" w:right="1180" w:hanging="3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требованиями, предъявляемыми к средствам обучения и воспитания детей дошкольного возраста (учет возраста и индивидуальных </w:t>
      </w:r>
      <w:r w:rsidRPr="001E29EC">
        <w:rPr>
          <w:sz w:val="26"/>
          <w:szCs w:val="26"/>
        </w:rPr>
        <w:lastRenderedPageBreak/>
        <w:t>особенностей развития детей);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967"/>
        </w:tabs>
        <w:spacing w:before="0" w:line="278" w:lineRule="exact"/>
        <w:ind w:left="1000" w:right="1180" w:hanging="3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требованиями к оснащенности помещений развивающей предметно</w:t>
      </w:r>
      <w:r w:rsidRPr="001E29EC">
        <w:rPr>
          <w:sz w:val="26"/>
          <w:szCs w:val="26"/>
        </w:rPr>
        <w:softHyphen/>
        <w:t>пространственной средой;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967"/>
        </w:tabs>
        <w:spacing w:before="0" w:line="278" w:lineRule="exact"/>
        <w:ind w:left="1000" w:right="1180" w:hanging="3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требованиями к материально-техническому обеспечению программы (учебно</w:t>
      </w:r>
      <w:r w:rsidR="00B407EA">
        <w:rPr>
          <w:sz w:val="26"/>
          <w:szCs w:val="26"/>
        </w:rPr>
        <w:t>-</w:t>
      </w:r>
      <w:r w:rsidRPr="001E29EC">
        <w:rPr>
          <w:sz w:val="26"/>
          <w:szCs w:val="26"/>
        </w:rPr>
        <w:softHyphen/>
        <w:t>методический комплект, оборудование, оснащение (предметы)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left="1340" w:firstLine="0"/>
        <w:rPr>
          <w:sz w:val="26"/>
          <w:szCs w:val="26"/>
        </w:rPr>
      </w:pPr>
      <w:r w:rsidRPr="001E29EC">
        <w:rPr>
          <w:sz w:val="26"/>
          <w:szCs w:val="26"/>
        </w:rPr>
        <w:t>В ДОУ имеются функциональное  помещение: музыкально -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left="1000" w:hanging="320"/>
        <w:rPr>
          <w:sz w:val="26"/>
          <w:szCs w:val="26"/>
        </w:rPr>
      </w:pPr>
      <w:r w:rsidRPr="001E29EC">
        <w:rPr>
          <w:sz w:val="26"/>
          <w:szCs w:val="26"/>
        </w:rPr>
        <w:t>спортивный зал (1). Помещение имеет необходимое функциональное оборудование,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left="1000" w:hanging="3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соответствует требованиям СанПин.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4"/>
        <w:gridCol w:w="4587"/>
      </w:tblGrid>
      <w:tr w:rsidR="00DC5465" w:rsidRPr="001E29EC" w:rsidTr="00E20E94">
        <w:trPr>
          <w:trHeight w:hRule="exact" w:val="326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jc w:val="center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Вид помещения функциональное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jc w:val="center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Примерное оснащение</w:t>
            </w:r>
          </w:p>
        </w:tc>
      </w:tr>
      <w:tr w:rsidR="00DC5465" w:rsidRPr="001E29EC" w:rsidTr="00E20E94">
        <w:trPr>
          <w:trHeight w:hRule="exact" w:val="232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jc w:val="center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использование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framePr w:w="10618" w:wrap="notBeside" w:vAnchor="text" w:hAnchor="page" w:x="862" w:y="156"/>
              <w:rPr>
                <w:sz w:val="26"/>
                <w:szCs w:val="26"/>
              </w:rPr>
            </w:pPr>
          </w:p>
        </w:tc>
      </w:tr>
      <w:tr w:rsidR="00DC5465" w:rsidRPr="001E29EC" w:rsidTr="00E20E94">
        <w:trPr>
          <w:trHeight w:hRule="exact" w:val="331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Музыкально-спортивный зал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Библиотека методической литературы, сборники</w:t>
            </w:r>
          </w:p>
        </w:tc>
      </w:tr>
      <w:tr w:rsidR="00DC5465" w:rsidRPr="001E29EC" w:rsidTr="00E20E94">
        <w:trPr>
          <w:trHeight w:hRule="exact" w:val="270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Занятия по музыкальному воспитанию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нот</w:t>
            </w:r>
          </w:p>
        </w:tc>
      </w:tr>
      <w:tr w:rsidR="00DC5465" w:rsidRPr="001E29EC" w:rsidTr="00E20E94">
        <w:trPr>
          <w:trHeight w:hRule="exact" w:val="289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Индивидуальные занятия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Шкаф для используемых пособий, игрушек,</w:t>
            </w:r>
          </w:p>
        </w:tc>
      </w:tr>
      <w:tr w:rsidR="00DC5465" w:rsidRPr="001E29EC" w:rsidTr="00E20E94">
        <w:trPr>
          <w:trHeight w:hRule="exact" w:val="279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Тематические досуги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атрибутов и прочего материала</w:t>
            </w:r>
          </w:p>
        </w:tc>
      </w:tr>
      <w:tr w:rsidR="00DC5465" w:rsidRPr="001E29EC" w:rsidTr="00E20E94">
        <w:trPr>
          <w:trHeight w:hRule="exact" w:val="289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Развлечения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Музыкальный центр</w:t>
            </w:r>
          </w:p>
        </w:tc>
      </w:tr>
      <w:tr w:rsidR="00DC5465" w:rsidRPr="001E29EC" w:rsidTr="00E20E94">
        <w:trPr>
          <w:trHeight w:hRule="exact" w:val="298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Театральные представления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Пианино</w:t>
            </w:r>
          </w:p>
        </w:tc>
      </w:tr>
      <w:tr w:rsidR="00DC5465" w:rsidRPr="001E29EC" w:rsidTr="00E20E94">
        <w:trPr>
          <w:trHeight w:hRule="exact" w:val="289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Праздники и утренники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Разнообразные музыкальные инструменты для</w:t>
            </w:r>
          </w:p>
        </w:tc>
      </w:tr>
      <w:tr w:rsidR="00DC5465" w:rsidRPr="001E29EC" w:rsidTr="00E20E94">
        <w:trPr>
          <w:trHeight w:hRule="exact" w:val="284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Родительские собрания и прочие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детей</w:t>
            </w:r>
          </w:p>
        </w:tc>
      </w:tr>
      <w:tr w:rsidR="00DC5465" w:rsidRPr="001E29EC" w:rsidTr="00E20E94">
        <w:trPr>
          <w:trHeight w:hRule="exact" w:val="279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мероприятия для родителей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Различные виды театров</w:t>
            </w:r>
          </w:p>
        </w:tc>
      </w:tr>
      <w:tr w:rsidR="00DC5465" w:rsidRPr="001E29EC" w:rsidTr="00E20E94">
        <w:trPr>
          <w:trHeight w:hRule="exact" w:val="284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Физкультурные занятия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Ширма для кукольного театра</w:t>
            </w:r>
          </w:p>
        </w:tc>
      </w:tr>
      <w:tr w:rsidR="00DC5465" w:rsidRPr="001E29EC" w:rsidTr="00E20E94">
        <w:trPr>
          <w:trHeight w:hRule="exact" w:val="284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Спортивные досуги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Детские и взрослые костюмы</w:t>
            </w:r>
          </w:p>
        </w:tc>
      </w:tr>
      <w:tr w:rsidR="00DC5465" w:rsidRPr="001E29EC" w:rsidTr="00E20E94">
        <w:trPr>
          <w:trHeight w:hRule="exact" w:val="289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Развлечения, праздники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Спортивное оборудование для прыжков, метания,</w:t>
            </w:r>
          </w:p>
        </w:tc>
      </w:tr>
      <w:tr w:rsidR="00DC5465" w:rsidRPr="001E29EC" w:rsidTr="00E20E94">
        <w:trPr>
          <w:trHeight w:hRule="exact" w:val="284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Консультативная работа с родителями 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лазания</w:t>
            </w:r>
          </w:p>
        </w:tc>
      </w:tr>
      <w:tr w:rsidR="00DC5465" w:rsidRPr="001E29EC" w:rsidTr="00E20E94">
        <w:trPr>
          <w:trHeight w:hRule="exact" w:val="255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воспитателями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магнитофон</w:t>
            </w:r>
          </w:p>
        </w:tc>
      </w:tr>
      <w:tr w:rsidR="00DC5465" w:rsidRPr="001E29EC" w:rsidTr="00E20E94">
        <w:trPr>
          <w:trHeight w:hRule="exact" w:val="326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Спортивный зал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Спортивное оборудование для прыжков, метания,</w:t>
            </w:r>
          </w:p>
        </w:tc>
      </w:tr>
      <w:tr w:rsidR="00DC5465" w:rsidRPr="001E29EC" w:rsidTr="00E20E94">
        <w:trPr>
          <w:trHeight w:hRule="exact" w:val="270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Физкультурные занятия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лазания</w:t>
            </w:r>
          </w:p>
        </w:tc>
      </w:tr>
      <w:tr w:rsidR="00DC5465" w:rsidRPr="001E29EC" w:rsidTr="00E20E94">
        <w:trPr>
          <w:trHeight w:hRule="exact" w:val="298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Спортивные досуги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магнитофон</w:t>
            </w:r>
          </w:p>
        </w:tc>
      </w:tr>
      <w:tr w:rsidR="00DC5465" w:rsidRPr="001E29EC" w:rsidTr="00E20E94">
        <w:trPr>
          <w:trHeight w:hRule="exact" w:val="284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Развлечения, праздники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framePr w:w="10618" w:wrap="notBeside" w:vAnchor="text" w:hAnchor="page" w:x="862" w:y="156"/>
              <w:rPr>
                <w:sz w:val="26"/>
                <w:szCs w:val="26"/>
              </w:rPr>
            </w:pPr>
          </w:p>
        </w:tc>
      </w:tr>
      <w:tr w:rsidR="00DC5465" w:rsidRPr="001E29EC" w:rsidTr="00E20E94">
        <w:trPr>
          <w:trHeight w:hRule="exact" w:val="308"/>
          <w:jc w:val="center"/>
        </w:trPr>
        <w:tc>
          <w:tcPr>
            <w:tcW w:w="4744" w:type="dxa"/>
            <w:tcBorders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• Консультативная работа с родителями и</w:t>
            </w:r>
          </w:p>
        </w:tc>
        <w:tc>
          <w:tcPr>
            <w:tcW w:w="45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framePr w:w="10618" w:wrap="notBeside" w:vAnchor="text" w:hAnchor="page" w:x="862" w:y="156"/>
              <w:rPr>
                <w:sz w:val="26"/>
                <w:szCs w:val="26"/>
              </w:rPr>
            </w:pPr>
          </w:p>
        </w:tc>
      </w:tr>
      <w:tr w:rsidR="00DC5465" w:rsidRPr="001E29EC" w:rsidTr="00E20E94">
        <w:trPr>
          <w:trHeight w:hRule="exact" w:val="511"/>
          <w:jc w:val="center"/>
        </w:trPr>
        <w:tc>
          <w:tcPr>
            <w:tcW w:w="47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10618" w:wrap="notBeside" w:vAnchor="text" w:hAnchor="page" w:x="862" w:y="156"/>
              <w:shd w:val="clear" w:color="auto" w:fill="auto"/>
              <w:spacing w:before="0" w:line="266" w:lineRule="exact"/>
              <w:ind w:left="480" w:firstLine="0"/>
              <w:rPr>
                <w:sz w:val="26"/>
                <w:szCs w:val="26"/>
              </w:rPr>
            </w:pPr>
            <w:r w:rsidRPr="001E29EC">
              <w:rPr>
                <w:sz w:val="26"/>
                <w:szCs w:val="26"/>
              </w:rPr>
              <w:t>воспитателями</w:t>
            </w:r>
          </w:p>
        </w:tc>
        <w:tc>
          <w:tcPr>
            <w:tcW w:w="4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framePr w:w="10618" w:wrap="notBeside" w:vAnchor="text" w:hAnchor="page" w:x="862" w:y="156"/>
              <w:rPr>
                <w:sz w:val="26"/>
                <w:szCs w:val="26"/>
              </w:rPr>
            </w:pPr>
          </w:p>
        </w:tc>
      </w:tr>
    </w:tbl>
    <w:p w:rsidR="00DC5465" w:rsidRPr="001E29EC" w:rsidRDefault="00DC5465" w:rsidP="00DC5465">
      <w:pPr>
        <w:framePr w:w="10618" w:wrap="notBeside" w:vAnchor="text" w:hAnchor="page" w:x="862" w:y="156"/>
        <w:rPr>
          <w:sz w:val="26"/>
          <w:szCs w:val="26"/>
        </w:rPr>
      </w:pPr>
    </w:p>
    <w:p w:rsidR="00DC5465" w:rsidRPr="001E29EC" w:rsidRDefault="00DC5465" w:rsidP="00E20E94">
      <w:pPr>
        <w:rPr>
          <w:sz w:val="26"/>
          <w:szCs w:val="26"/>
        </w:rPr>
      </w:pPr>
    </w:p>
    <w:p w:rsidR="00DC5465" w:rsidRPr="001E29EC" w:rsidRDefault="00DC5465" w:rsidP="0095780B">
      <w:pPr>
        <w:pStyle w:val="210"/>
        <w:keepNext/>
        <w:keepLines/>
        <w:numPr>
          <w:ilvl w:val="1"/>
          <w:numId w:val="33"/>
        </w:numPr>
        <w:shd w:val="clear" w:color="auto" w:fill="auto"/>
        <w:tabs>
          <w:tab w:val="left" w:pos="1943"/>
        </w:tabs>
        <w:spacing w:after="0"/>
        <w:jc w:val="center"/>
        <w:rPr>
          <w:sz w:val="26"/>
          <w:szCs w:val="26"/>
        </w:rPr>
      </w:pPr>
      <w:bookmarkStart w:id="68" w:name="bookmark73"/>
      <w:r w:rsidRPr="001E29EC">
        <w:rPr>
          <w:sz w:val="26"/>
          <w:szCs w:val="26"/>
        </w:rPr>
        <w:t>Описание обеспеченности методическими материалами и средствами</w:t>
      </w:r>
      <w:bookmarkEnd w:id="68"/>
    </w:p>
    <w:p w:rsidR="00DC5465" w:rsidRPr="001E29EC" w:rsidRDefault="00DC5465" w:rsidP="00E20E94">
      <w:pPr>
        <w:pStyle w:val="210"/>
        <w:keepNext/>
        <w:keepLines/>
        <w:shd w:val="clear" w:color="auto" w:fill="auto"/>
        <w:spacing w:after="274"/>
        <w:ind w:left="4220" w:firstLine="0"/>
        <w:rPr>
          <w:sz w:val="26"/>
          <w:szCs w:val="26"/>
        </w:rPr>
      </w:pPr>
      <w:bookmarkStart w:id="69" w:name="bookmark74"/>
      <w:r w:rsidRPr="001E29EC">
        <w:rPr>
          <w:sz w:val="26"/>
          <w:szCs w:val="26"/>
        </w:rPr>
        <w:t>обучения и воспитания</w:t>
      </w:r>
      <w:bookmarkEnd w:id="69"/>
    </w:p>
    <w:p w:rsidR="001670D7" w:rsidRPr="001670D7" w:rsidRDefault="00DC5465" w:rsidP="00E20E94">
      <w:pPr>
        <w:pStyle w:val="21"/>
        <w:shd w:val="clear" w:color="auto" w:fill="auto"/>
        <w:spacing w:before="0" w:after="825"/>
        <w:ind w:left="640" w:right="640" w:firstLine="700"/>
        <w:rPr>
          <w:sz w:val="26"/>
          <w:szCs w:val="26"/>
        </w:rPr>
      </w:pPr>
      <w:r w:rsidRPr="001E29EC">
        <w:rPr>
          <w:sz w:val="26"/>
          <w:szCs w:val="26"/>
        </w:rPr>
        <w:t>Психолого-педагогическая работа по освоению детьми образовательных областей обеспечивается использованием следующих программ, технологий и методических пособий: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54"/>
      </w:tblGrid>
      <w:tr w:rsidR="001670D7" w:rsidRPr="001670D7" w:rsidTr="00E20E94">
        <w:trPr>
          <w:trHeight w:val="284"/>
          <w:jc w:val="center"/>
        </w:trPr>
        <w:tc>
          <w:tcPr>
            <w:tcW w:w="9654" w:type="dxa"/>
          </w:tcPr>
          <w:p w:rsidR="001670D7" w:rsidRPr="001670D7" w:rsidRDefault="001670D7" w:rsidP="00E20E94">
            <w:pPr>
              <w:spacing w:after="0" w:line="240" w:lineRule="auto"/>
              <w:ind w:left="-35" w:right="-5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Комплексная программа</w:t>
            </w:r>
          </w:p>
        </w:tc>
      </w:tr>
      <w:tr w:rsidR="001670D7" w:rsidRPr="001670D7" w:rsidTr="00E20E94">
        <w:trPr>
          <w:jc w:val="center"/>
        </w:trPr>
        <w:tc>
          <w:tcPr>
            <w:tcW w:w="9654" w:type="dxa"/>
          </w:tcPr>
          <w:p w:rsidR="001670D7" w:rsidRPr="001670D7" w:rsidRDefault="001670D7" w:rsidP="00E20E9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Примерная общеобразовательная программа дошкольного образования «От рождения до школы» под редакцией Н.Е.Вераксы, Т.С.Комаровой, М.А. Васильевой.- М.: Мозаика - Синтез, 2014 г.</w:t>
            </w:r>
          </w:p>
        </w:tc>
      </w:tr>
    </w:tbl>
    <w:p w:rsidR="001670D7" w:rsidRDefault="001670D7" w:rsidP="00E20E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5780B" w:rsidRDefault="0095780B" w:rsidP="00E20E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5780B" w:rsidRDefault="0095780B" w:rsidP="00E20E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5780B" w:rsidRDefault="0095780B" w:rsidP="00E20E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670D7" w:rsidRPr="00681F9B" w:rsidRDefault="001670D7" w:rsidP="00E20E94">
      <w:pPr>
        <w:shd w:val="clear" w:color="auto" w:fill="FFFFFF"/>
        <w:spacing w:after="0" w:line="240" w:lineRule="auto"/>
        <w:ind w:right="768"/>
        <w:jc w:val="right"/>
        <w:rPr>
          <w:rFonts w:ascii="Times New Roman" w:hAnsi="Times New Roman"/>
          <w:b/>
          <w:spacing w:val="-2"/>
          <w:sz w:val="26"/>
          <w:szCs w:val="26"/>
        </w:rPr>
      </w:pPr>
      <w:r w:rsidRPr="00681F9B">
        <w:rPr>
          <w:rFonts w:ascii="Times New Roman" w:hAnsi="Times New Roman"/>
          <w:b/>
          <w:spacing w:val="-2"/>
          <w:sz w:val="26"/>
          <w:szCs w:val="26"/>
        </w:rPr>
        <w:t>Методическое обеспечение образовательной области  «Физическое развитие»</w:t>
      </w:r>
    </w:p>
    <w:p w:rsidR="001670D7" w:rsidRPr="00681F9B" w:rsidRDefault="001670D7" w:rsidP="001670D7">
      <w:pPr>
        <w:shd w:val="clear" w:color="auto" w:fill="FFFFFF"/>
        <w:spacing w:after="0" w:line="240" w:lineRule="auto"/>
        <w:ind w:right="768"/>
        <w:jc w:val="both"/>
        <w:rPr>
          <w:rFonts w:ascii="Times New Roman" w:hAnsi="Times New Roman"/>
          <w:b/>
          <w:spacing w:val="-2"/>
          <w:sz w:val="26"/>
          <w:szCs w:val="26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4"/>
        <w:gridCol w:w="4837"/>
        <w:gridCol w:w="2955"/>
      </w:tblGrid>
      <w:tr w:rsidR="001670D7" w:rsidRPr="00681F9B" w:rsidTr="00E20E94">
        <w:trPr>
          <w:jc w:val="center"/>
        </w:trPr>
        <w:tc>
          <w:tcPr>
            <w:tcW w:w="2054" w:type="dxa"/>
          </w:tcPr>
          <w:p w:rsidR="001670D7" w:rsidRPr="00681F9B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81F9B">
              <w:rPr>
                <w:rFonts w:ascii="Times New Roman" w:hAnsi="Times New Roman"/>
                <w:b/>
                <w:sz w:val="26"/>
                <w:szCs w:val="26"/>
              </w:rPr>
              <w:t>Автор</w:t>
            </w:r>
          </w:p>
          <w:p w:rsidR="0081087B" w:rsidRPr="00681F9B" w:rsidRDefault="0081087B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837" w:type="dxa"/>
          </w:tcPr>
          <w:p w:rsidR="001670D7" w:rsidRPr="00681F9B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81F9B">
              <w:rPr>
                <w:rFonts w:ascii="Times New Roman" w:hAnsi="Times New Roman"/>
                <w:b/>
                <w:sz w:val="26"/>
                <w:szCs w:val="26"/>
              </w:rPr>
              <w:t>Название</w:t>
            </w:r>
          </w:p>
        </w:tc>
        <w:tc>
          <w:tcPr>
            <w:tcW w:w="2955" w:type="dxa"/>
          </w:tcPr>
          <w:p w:rsidR="001670D7" w:rsidRPr="00681F9B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81F9B">
              <w:rPr>
                <w:rFonts w:ascii="Times New Roman" w:hAnsi="Times New Roman"/>
                <w:b/>
                <w:sz w:val="26"/>
                <w:szCs w:val="26"/>
              </w:rPr>
              <w:t>Издательство</w:t>
            </w:r>
          </w:p>
        </w:tc>
      </w:tr>
      <w:tr w:rsidR="00D53932" w:rsidRPr="00681F9B" w:rsidTr="00E20E94">
        <w:trPr>
          <w:jc w:val="center"/>
        </w:trPr>
        <w:tc>
          <w:tcPr>
            <w:tcW w:w="2054" w:type="dxa"/>
          </w:tcPr>
          <w:p w:rsidR="00D53932" w:rsidRPr="00D53932" w:rsidRDefault="00D53932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Федорова С.Ю.</w:t>
            </w:r>
          </w:p>
        </w:tc>
        <w:tc>
          <w:tcPr>
            <w:tcW w:w="4837" w:type="dxa"/>
          </w:tcPr>
          <w:p w:rsidR="00D53932" w:rsidRPr="00D53932" w:rsidRDefault="00D53932" w:rsidP="00D5393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53932">
              <w:rPr>
                <w:rFonts w:ascii="Times New Roman" w:hAnsi="Times New Roman"/>
                <w:sz w:val="26"/>
                <w:szCs w:val="26"/>
              </w:rPr>
              <w:t>Примерные планы физкульт</w:t>
            </w:r>
            <w:r>
              <w:rPr>
                <w:rFonts w:ascii="Times New Roman" w:hAnsi="Times New Roman"/>
                <w:sz w:val="26"/>
                <w:szCs w:val="26"/>
              </w:rPr>
              <w:t>урных занятий с детьми 2 -3 лет (вторая группа раннего возраста)</w:t>
            </w:r>
          </w:p>
        </w:tc>
        <w:tc>
          <w:tcPr>
            <w:tcW w:w="2955" w:type="dxa"/>
          </w:tcPr>
          <w:p w:rsidR="00D53932" w:rsidRPr="00681F9B" w:rsidRDefault="00D53932" w:rsidP="00D5393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</w:t>
            </w:r>
            <w:r>
              <w:rPr>
                <w:rFonts w:ascii="Times New Roman" w:hAnsi="Times New Roman"/>
                <w:sz w:val="26"/>
                <w:szCs w:val="26"/>
              </w:rPr>
              <w:t>во Мозаика – Синтез, Москва 2018</w:t>
            </w:r>
            <w:r w:rsidRPr="00681F9B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  <w:tr w:rsidR="001670D7" w:rsidRPr="00681F9B" w:rsidTr="00E20E94">
        <w:trPr>
          <w:jc w:val="center"/>
        </w:trPr>
        <w:tc>
          <w:tcPr>
            <w:tcW w:w="2054" w:type="dxa"/>
          </w:tcPr>
          <w:p w:rsidR="001670D7" w:rsidRPr="00681F9B" w:rsidRDefault="00E20E94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Пензулаева</w:t>
            </w:r>
            <w:r w:rsidR="001670D7" w:rsidRPr="00681F9B">
              <w:rPr>
                <w:rFonts w:ascii="Times New Roman" w:hAnsi="Times New Roman"/>
                <w:sz w:val="26"/>
                <w:szCs w:val="26"/>
              </w:rPr>
              <w:t xml:space="preserve">Л. И. </w:t>
            </w:r>
          </w:p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7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Физическая культура в детском саду: Младшая группа (3–4 года).</w:t>
            </w:r>
          </w:p>
        </w:tc>
        <w:tc>
          <w:tcPr>
            <w:tcW w:w="2955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</w:t>
            </w:r>
            <w:r w:rsidR="008B4CD1" w:rsidRPr="00681F9B">
              <w:rPr>
                <w:rFonts w:ascii="Times New Roman" w:hAnsi="Times New Roman"/>
                <w:sz w:val="26"/>
                <w:szCs w:val="26"/>
              </w:rPr>
              <w:t>во Мозаика – Синтез, Москва 2017</w:t>
            </w:r>
            <w:r w:rsidRPr="00681F9B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  <w:tr w:rsidR="001670D7" w:rsidRPr="00681F9B" w:rsidTr="00E20E94">
        <w:trPr>
          <w:jc w:val="center"/>
        </w:trPr>
        <w:tc>
          <w:tcPr>
            <w:tcW w:w="2054" w:type="dxa"/>
          </w:tcPr>
          <w:p w:rsidR="001670D7" w:rsidRPr="00681F9B" w:rsidRDefault="00E20E94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Пензулаева</w:t>
            </w:r>
            <w:r w:rsidR="001670D7" w:rsidRPr="00681F9B">
              <w:rPr>
                <w:rFonts w:ascii="Times New Roman" w:hAnsi="Times New Roman"/>
                <w:sz w:val="26"/>
                <w:szCs w:val="26"/>
              </w:rPr>
              <w:t xml:space="preserve">Л. И. </w:t>
            </w:r>
          </w:p>
          <w:p w:rsidR="001670D7" w:rsidRPr="00681F9B" w:rsidRDefault="001670D7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7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Физическая культура в детском саду: Средняя группа (4–5 лет).</w:t>
            </w:r>
          </w:p>
        </w:tc>
        <w:tc>
          <w:tcPr>
            <w:tcW w:w="2955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</w:t>
            </w:r>
            <w:r w:rsidR="008B4CD1" w:rsidRPr="00681F9B">
              <w:rPr>
                <w:rFonts w:ascii="Times New Roman" w:hAnsi="Times New Roman"/>
                <w:sz w:val="26"/>
                <w:szCs w:val="26"/>
              </w:rPr>
              <w:t>во Мозаика – Синтез, Москва 2015</w:t>
            </w:r>
            <w:r w:rsidRPr="00681F9B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  <w:tr w:rsidR="001670D7" w:rsidRPr="00681F9B" w:rsidTr="00E20E94">
        <w:trPr>
          <w:jc w:val="center"/>
        </w:trPr>
        <w:tc>
          <w:tcPr>
            <w:tcW w:w="2054" w:type="dxa"/>
          </w:tcPr>
          <w:p w:rsidR="001670D7" w:rsidRPr="00681F9B" w:rsidRDefault="00E20E94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Пензулаева</w:t>
            </w:r>
            <w:r w:rsidR="001670D7" w:rsidRPr="00681F9B">
              <w:rPr>
                <w:rFonts w:ascii="Times New Roman" w:hAnsi="Times New Roman"/>
                <w:sz w:val="26"/>
                <w:szCs w:val="26"/>
              </w:rPr>
              <w:t xml:space="preserve">Л. И. </w:t>
            </w:r>
          </w:p>
          <w:p w:rsidR="001670D7" w:rsidRPr="00681F9B" w:rsidRDefault="001670D7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7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Физическая культура в детском саду: Старшая группа (5–6 лет).</w:t>
            </w:r>
          </w:p>
        </w:tc>
        <w:tc>
          <w:tcPr>
            <w:tcW w:w="2955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</w:t>
            </w:r>
            <w:r w:rsidR="008B4CD1" w:rsidRPr="00681F9B">
              <w:rPr>
                <w:rFonts w:ascii="Times New Roman" w:hAnsi="Times New Roman"/>
                <w:sz w:val="26"/>
                <w:szCs w:val="26"/>
              </w:rPr>
              <w:t>во Мозаика – Синтез, Москва 2016</w:t>
            </w:r>
            <w:r w:rsidRPr="00681F9B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  <w:tr w:rsidR="001670D7" w:rsidRPr="00681F9B" w:rsidTr="00E20E94">
        <w:trPr>
          <w:jc w:val="center"/>
        </w:trPr>
        <w:tc>
          <w:tcPr>
            <w:tcW w:w="2054" w:type="dxa"/>
          </w:tcPr>
          <w:p w:rsidR="001670D7" w:rsidRPr="00681F9B" w:rsidRDefault="00E20E94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Пензулаева</w:t>
            </w:r>
            <w:r w:rsidR="001670D7" w:rsidRPr="00681F9B">
              <w:rPr>
                <w:rFonts w:ascii="Times New Roman" w:hAnsi="Times New Roman"/>
                <w:sz w:val="26"/>
                <w:szCs w:val="26"/>
              </w:rPr>
              <w:t xml:space="preserve">Л. И. </w:t>
            </w:r>
          </w:p>
          <w:p w:rsidR="001670D7" w:rsidRPr="00681F9B" w:rsidRDefault="001670D7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7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Физическая культура в детском саду: Подготовительная к школе группа (6–7)</w:t>
            </w:r>
          </w:p>
        </w:tc>
        <w:tc>
          <w:tcPr>
            <w:tcW w:w="2955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Издательство Мозаика – Синтез, Москва 2014 г.</w:t>
            </w:r>
          </w:p>
        </w:tc>
      </w:tr>
      <w:tr w:rsidR="001670D7" w:rsidRPr="00681F9B" w:rsidTr="00E20E94">
        <w:trPr>
          <w:jc w:val="center"/>
        </w:trPr>
        <w:tc>
          <w:tcPr>
            <w:tcW w:w="2054" w:type="dxa"/>
          </w:tcPr>
          <w:p w:rsidR="001670D7" w:rsidRPr="00681F9B" w:rsidRDefault="001670D7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Борисова М.М.</w:t>
            </w:r>
          </w:p>
        </w:tc>
        <w:tc>
          <w:tcPr>
            <w:tcW w:w="4837" w:type="dxa"/>
          </w:tcPr>
          <w:p w:rsidR="001670D7" w:rsidRPr="00681F9B" w:rsidRDefault="001670D7" w:rsidP="006C359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Малоподвижные игры и игровые упражнения</w:t>
            </w:r>
            <w:r w:rsidR="008B4CD1" w:rsidRPr="00681F9B">
              <w:rPr>
                <w:rFonts w:ascii="Times New Roman" w:hAnsi="Times New Roman"/>
                <w:sz w:val="26"/>
                <w:szCs w:val="26"/>
              </w:rPr>
              <w:t xml:space="preserve"> для занятий с детьми 3 -7 лет</w:t>
            </w:r>
          </w:p>
        </w:tc>
        <w:tc>
          <w:tcPr>
            <w:tcW w:w="2955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</w:t>
            </w:r>
            <w:r w:rsidR="008B4CD1" w:rsidRPr="00681F9B">
              <w:rPr>
                <w:rFonts w:ascii="Times New Roman" w:hAnsi="Times New Roman"/>
                <w:sz w:val="26"/>
                <w:szCs w:val="26"/>
              </w:rPr>
              <w:t>во Мозаика – Синтез, Москва 2017</w:t>
            </w:r>
            <w:r w:rsidRPr="00681F9B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  <w:tr w:rsidR="001670D7" w:rsidRPr="00681F9B" w:rsidTr="00E20E94">
        <w:trPr>
          <w:jc w:val="center"/>
        </w:trPr>
        <w:tc>
          <w:tcPr>
            <w:tcW w:w="2054" w:type="dxa"/>
          </w:tcPr>
          <w:p w:rsidR="001670D7" w:rsidRPr="00681F9B" w:rsidRDefault="001670D7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Пензулаева Л.И.</w:t>
            </w:r>
          </w:p>
        </w:tc>
        <w:tc>
          <w:tcPr>
            <w:tcW w:w="4837" w:type="dxa"/>
          </w:tcPr>
          <w:p w:rsidR="001670D7" w:rsidRPr="00681F9B" w:rsidRDefault="001670D7" w:rsidP="006C359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Оздоровительная гимнастика. Комплексы упражнений. Для занятий с детьми 3-7 лет.</w:t>
            </w:r>
          </w:p>
        </w:tc>
        <w:tc>
          <w:tcPr>
            <w:tcW w:w="2955" w:type="dxa"/>
          </w:tcPr>
          <w:p w:rsidR="001670D7" w:rsidRPr="00681F9B" w:rsidRDefault="001670D7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</w:t>
            </w:r>
            <w:r w:rsidR="008B4CD1" w:rsidRPr="00681F9B">
              <w:rPr>
                <w:rFonts w:ascii="Times New Roman" w:hAnsi="Times New Roman"/>
                <w:sz w:val="26"/>
                <w:szCs w:val="26"/>
              </w:rPr>
              <w:t>во Мозаика – Синтез, Москва 2015</w:t>
            </w:r>
            <w:r w:rsidRPr="00681F9B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  <w:tr w:rsidR="008B4CD1" w:rsidRPr="00681F9B" w:rsidTr="00E20E94">
        <w:trPr>
          <w:jc w:val="center"/>
        </w:trPr>
        <w:tc>
          <w:tcPr>
            <w:tcW w:w="2054" w:type="dxa"/>
          </w:tcPr>
          <w:p w:rsidR="008B4CD1" w:rsidRPr="00681F9B" w:rsidRDefault="008B4CD1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Степаненкова Э.Я.</w:t>
            </w:r>
          </w:p>
        </w:tc>
        <w:tc>
          <w:tcPr>
            <w:tcW w:w="4837" w:type="dxa"/>
          </w:tcPr>
          <w:p w:rsidR="008B4CD1" w:rsidRPr="00681F9B" w:rsidRDefault="008B4CD1" w:rsidP="006C359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Сборник подвижных игр для занятий с детьми 2 – 7 лет</w:t>
            </w:r>
          </w:p>
        </w:tc>
        <w:tc>
          <w:tcPr>
            <w:tcW w:w="2955" w:type="dxa"/>
          </w:tcPr>
          <w:p w:rsidR="008B4CD1" w:rsidRPr="00681F9B" w:rsidRDefault="008B4CD1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Издательство Мозаика – Синтез, Москва 2017 г.</w:t>
            </w:r>
          </w:p>
        </w:tc>
      </w:tr>
      <w:tr w:rsidR="008B4CD1" w:rsidRPr="00681F9B" w:rsidTr="00E20E94">
        <w:trPr>
          <w:jc w:val="center"/>
        </w:trPr>
        <w:tc>
          <w:tcPr>
            <w:tcW w:w="2054" w:type="dxa"/>
          </w:tcPr>
          <w:p w:rsidR="008B4CD1" w:rsidRPr="00681F9B" w:rsidRDefault="008B4CD1" w:rsidP="006C35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Теплюк С.Н.</w:t>
            </w:r>
          </w:p>
        </w:tc>
        <w:tc>
          <w:tcPr>
            <w:tcW w:w="4837" w:type="dxa"/>
          </w:tcPr>
          <w:p w:rsidR="008B4CD1" w:rsidRPr="00681F9B" w:rsidRDefault="00681F9B" w:rsidP="006C359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Игры- занятия на прогулке с малышами для занятий с детьми 2 -4 лет</w:t>
            </w:r>
          </w:p>
        </w:tc>
        <w:tc>
          <w:tcPr>
            <w:tcW w:w="2955" w:type="dxa"/>
          </w:tcPr>
          <w:p w:rsidR="008B4CD1" w:rsidRPr="00681F9B" w:rsidRDefault="00681F9B" w:rsidP="006C359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81F9B">
              <w:rPr>
                <w:rFonts w:ascii="Times New Roman" w:hAnsi="Times New Roman"/>
                <w:sz w:val="26"/>
                <w:szCs w:val="26"/>
              </w:rPr>
              <w:t>Издательство Мозаика – Синтез, Москва 2014 г.</w:t>
            </w:r>
          </w:p>
        </w:tc>
      </w:tr>
    </w:tbl>
    <w:p w:rsidR="00DC5465" w:rsidRPr="001670D7" w:rsidRDefault="00DC5465" w:rsidP="00DC5465">
      <w:pPr>
        <w:rPr>
          <w:sz w:val="26"/>
          <w:szCs w:val="26"/>
        </w:rPr>
      </w:pPr>
    </w:p>
    <w:p w:rsidR="00DC5465" w:rsidRPr="001E29EC" w:rsidRDefault="00B407EA" w:rsidP="00B407EA">
      <w:pPr>
        <w:pStyle w:val="210"/>
        <w:keepNext/>
        <w:keepLines/>
        <w:shd w:val="clear" w:color="auto" w:fill="auto"/>
        <w:tabs>
          <w:tab w:val="left" w:pos="4768"/>
        </w:tabs>
        <w:spacing w:before="545" w:after="274"/>
        <w:ind w:left="360" w:firstLine="0"/>
        <w:jc w:val="center"/>
        <w:rPr>
          <w:sz w:val="26"/>
          <w:szCs w:val="26"/>
        </w:rPr>
      </w:pPr>
      <w:bookmarkStart w:id="70" w:name="bookmark75"/>
      <w:r>
        <w:rPr>
          <w:sz w:val="26"/>
          <w:szCs w:val="26"/>
        </w:rPr>
        <w:t>3.3.</w:t>
      </w:r>
      <w:r w:rsidR="00DC5465" w:rsidRPr="001E29EC">
        <w:rPr>
          <w:sz w:val="26"/>
          <w:szCs w:val="26"/>
        </w:rPr>
        <w:t>Режим и распорядок дня</w:t>
      </w:r>
      <w:bookmarkEnd w:id="70"/>
    </w:p>
    <w:p w:rsidR="00DC5465" w:rsidRPr="001E29EC" w:rsidRDefault="00DC5465" w:rsidP="00DC5465">
      <w:pPr>
        <w:pStyle w:val="21"/>
        <w:shd w:val="clear" w:color="auto" w:fill="auto"/>
        <w:spacing w:before="0"/>
        <w:ind w:left="640" w:right="64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Правильный режим дня -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40" w:right="64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Гармоничному физическому и полноценному психическому развитию ребенка способствует </w:t>
      </w:r>
      <w:r w:rsidRPr="001E29EC">
        <w:rPr>
          <w:rStyle w:val="24"/>
          <w:sz w:val="26"/>
          <w:szCs w:val="26"/>
        </w:rPr>
        <w:t>гибкий режим дня</w:t>
      </w:r>
      <w:r w:rsidRPr="001E29EC">
        <w:rPr>
          <w:sz w:val="26"/>
          <w:szCs w:val="26"/>
        </w:rPr>
        <w:t>. Режим дня для детей предусматривает их разнообразную деятельность в течение всего дня в соответствии с интересами, с учетом времени года, возраста детей, а также состояния их здоровья. Такой режим обеспечивает жизнеспособность и функциональную деятельность различных органов, создает условия для своевременного и правильного физического и полноценного психического развития, даёт возможность педагогам раскрыть индивидуальные особенности и творческий потенциал каждого ребенка.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40" w:right="64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 осуществлении режимных моментов необходимо учитывать также индивидуальные особенности ребенка. Чем ближе к индивидуальным особенностям ребенка режим детского сада, тем комфортнее он себя чувствует, тем выше его настроение и выше активность.</w:t>
      </w:r>
    </w:p>
    <w:p w:rsidR="00C84CB4" w:rsidRDefault="00DC5465" w:rsidP="00681F9B">
      <w:pPr>
        <w:pStyle w:val="21"/>
        <w:shd w:val="clear" w:color="auto" w:fill="auto"/>
        <w:spacing w:before="0"/>
        <w:ind w:left="64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дошкольном учреждении 12 часовой режим пребывания детей (с 07.-00 до</w:t>
      </w:r>
    </w:p>
    <w:p w:rsidR="00DC5465" w:rsidRPr="001E29EC" w:rsidRDefault="00DC5465" w:rsidP="00681F9B">
      <w:pPr>
        <w:pStyle w:val="21"/>
        <w:shd w:val="clear" w:color="auto" w:fill="auto"/>
        <w:spacing w:before="0"/>
        <w:ind w:left="64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19-00</w:t>
      </w:r>
      <w:r w:rsidR="00C84CB4">
        <w:rPr>
          <w:sz w:val="26"/>
          <w:szCs w:val="26"/>
        </w:rPr>
        <w:t xml:space="preserve"> </w:t>
      </w:r>
      <w:r w:rsidRPr="001E29EC">
        <w:rPr>
          <w:sz w:val="26"/>
          <w:szCs w:val="26"/>
        </w:rPr>
        <w:t>часов). Режимы дня в разных возрастных группах разработаны на основе:</w:t>
      </w:r>
    </w:p>
    <w:p w:rsidR="00DC5465" w:rsidRPr="001E29EC" w:rsidRDefault="00DC5465" w:rsidP="00681F9B">
      <w:pPr>
        <w:pStyle w:val="21"/>
        <w:numPr>
          <w:ilvl w:val="0"/>
          <w:numId w:val="21"/>
        </w:numPr>
        <w:shd w:val="clear" w:color="auto" w:fill="auto"/>
        <w:tabs>
          <w:tab w:val="left" w:pos="943"/>
        </w:tabs>
        <w:spacing w:before="0" w:line="269" w:lineRule="exact"/>
        <w:ind w:left="1000" w:right="64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Примерного режима дня программы дошкольного образования «От </w:t>
      </w:r>
      <w:r w:rsidRPr="001E29EC">
        <w:rPr>
          <w:sz w:val="26"/>
          <w:szCs w:val="26"/>
        </w:rPr>
        <w:lastRenderedPageBreak/>
        <w:t>рождения до школы» под редакцией Н.Е. Вераксы, Т.С. Комаровой, М.А. Васильевой;</w:t>
      </w:r>
    </w:p>
    <w:p w:rsidR="00DC5465" w:rsidRPr="001E29EC" w:rsidRDefault="00DC5465" w:rsidP="00681F9B">
      <w:pPr>
        <w:pStyle w:val="21"/>
        <w:numPr>
          <w:ilvl w:val="0"/>
          <w:numId w:val="21"/>
        </w:numPr>
        <w:shd w:val="clear" w:color="auto" w:fill="auto"/>
        <w:tabs>
          <w:tab w:val="left" w:pos="943"/>
        </w:tabs>
        <w:spacing w:before="0" w:after="836" w:line="269" w:lineRule="exact"/>
        <w:ind w:left="1000" w:right="640" w:hanging="3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71" w:name="bookmark76"/>
      <w:r w:rsidRPr="001E29EC">
        <w:rPr>
          <w:sz w:val="26"/>
          <w:szCs w:val="26"/>
        </w:rPr>
        <w:t>Двигательный режим</w:t>
      </w:r>
      <w:bookmarkEnd w:id="71"/>
    </w:p>
    <w:p w:rsidR="00DC5465" w:rsidRPr="001E29EC" w:rsidRDefault="00DC5465" w:rsidP="00DC5465">
      <w:pPr>
        <w:pStyle w:val="21"/>
        <w:shd w:val="clear" w:color="auto" w:fill="auto"/>
        <w:spacing w:before="0"/>
        <w:ind w:left="660" w:right="640"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Одним из многообразных факторов, влияющих на состояние, здоровья и развитие ребенка-дошкольника, является двигательная активность. Оптимальный двигательный режим обеспечивается рациональным сочетанием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 Ежедневная двигательная активность включает физкультурные занятия, утреннюю гимнастику, подвижные игры, динамические паузы, физкультурные минутки, спортивные досуги и развлечения. Таким о</w:t>
      </w:r>
      <w:r w:rsidR="00681F9B">
        <w:rPr>
          <w:sz w:val="26"/>
          <w:szCs w:val="26"/>
        </w:rPr>
        <w:t>бразом, двигательный режим в ДОУ</w:t>
      </w:r>
      <w:r w:rsidRPr="001E29EC">
        <w:rPr>
          <w:sz w:val="26"/>
          <w:szCs w:val="26"/>
        </w:rPr>
        <w:t xml:space="preserve"> включает всю динамическую деятельность детей, как организованную, так и самостоятельную, обеспечивая биологическую потребность детей в двигательной активности и предусматривает её рациональное содержание, основанное на оптимальном соотношении разных видов занятий, подобранных с учётом возрастных и индивидуальных возможностей воспитанников.</w:t>
      </w:r>
    </w:p>
    <w:p w:rsidR="00DC5465" w:rsidRPr="001E29EC" w:rsidRDefault="00DC5465" w:rsidP="00DC5465">
      <w:pPr>
        <w:pStyle w:val="21"/>
        <w:shd w:val="clear" w:color="auto" w:fill="auto"/>
        <w:spacing w:before="0" w:after="286"/>
        <w:ind w:left="660" w:right="640"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связи с учетом особенностей двигательной активности д</w:t>
      </w:r>
      <w:r w:rsidR="00681F9B">
        <w:rPr>
          <w:sz w:val="26"/>
          <w:szCs w:val="26"/>
        </w:rPr>
        <w:t>етей дошкольного возраста, в ДОУ</w:t>
      </w:r>
      <w:r w:rsidRPr="001E29EC">
        <w:rPr>
          <w:sz w:val="26"/>
          <w:szCs w:val="26"/>
        </w:rPr>
        <w:t xml:space="preserve"> разработана рациональная модель двигательной активности.</w:t>
      </w:r>
      <w:bookmarkStart w:id="72" w:name="bookmark77"/>
    </w:p>
    <w:p w:rsidR="00DC5465" w:rsidRPr="001670D7" w:rsidRDefault="00DC5465" w:rsidP="00DC5465">
      <w:pPr>
        <w:pStyle w:val="210"/>
        <w:keepNext/>
        <w:keepLines/>
        <w:shd w:val="clear" w:color="auto" w:fill="auto"/>
        <w:spacing w:after="407"/>
        <w:ind w:firstLine="0"/>
        <w:jc w:val="center"/>
        <w:rPr>
          <w:sz w:val="26"/>
          <w:szCs w:val="26"/>
        </w:rPr>
      </w:pPr>
      <w:r w:rsidRPr="001670D7">
        <w:rPr>
          <w:sz w:val="26"/>
          <w:szCs w:val="26"/>
        </w:rPr>
        <w:t>Модель двигательной активности</w:t>
      </w:r>
      <w:bookmarkEnd w:id="72"/>
    </w:p>
    <w:tbl>
      <w:tblPr>
        <w:tblpPr w:leftFromText="180" w:rightFromText="180" w:vertAnchor="text" w:horzAnchor="margin" w:tblpXSpec="center" w:tblpY="406"/>
        <w:tblW w:w="10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3"/>
        <w:gridCol w:w="1418"/>
        <w:gridCol w:w="1492"/>
        <w:gridCol w:w="1559"/>
        <w:gridCol w:w="1552"/>
        <w:gridCol w:w="1492"/>
        <w:gridCol w:w="1417"/>
      </w:tblGrid>
      <w:tr w:rsidR="00F60936" w:rsidRPr="001670D7" w:rsidTr="008679CB">
        <w:trPr>
          <w:trHeight w:val="284"/>
        </w:trPr>
        <w:tc>
          <w:tcPr>
            <w:tcW w:w="1593" w:type="dxa"/>
            <w:vMerge w:val="restart"/>
            <w:vAlign w:val="center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Формы работы</w:t>
            </w:r>
          </w:p>
        </w:tc>
        <w:tc>
          <w:tcPr>
            <w:tcW w:w="1418" w:type="dxa"/>
            <w:vMerge w:val="restart"/>
            <w:vAlign w:val="center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Виды занятий</w:t>
            </w:r>
          </w:p>
        </w:tc>
        <w:tc>
          <w:tcPr>
            <w:tcW w:w="7512" w:type="dxa"/>
            <w:gridSpan w:val="5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Количество и длительность занятий (в мин.) в зависимости от возраста детей</w:t>
            </w:r>
          </w:p>
        </w:tc>
      </w:tr>
      <w:tr w:rsidR="00F60936" w:rsidRPr="001670D7" w:rsidTr="008679CB">
        <w:trPr>
          <w:trHeight w:val="334"/>
        </w:trPr>
        <w:tc>
          <w:tcPr>
            <w:tcW w:w="1593" w:type="dxa"/>
            <w:vMerge/>
          </w:tcPr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2-3года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</w:t>
            </w: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3-4 года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4-5 лет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5-6 лет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bCs/>
                <w:sz w:val="26"/>
                <w:szCs w:val="26"/>
              </w:rPr>
              <w:t>6-7 лет</w:t>
            </w:r>
          </w:p>
        </w:tc>
      </w:tr>
      <w:tr w:rsidR="00F60936" w:rsidRPr="001670D7" w:rsidTr="008679CB">
        <w:trPr>
          <w:trHeight w:val="343"/>
        </w:trPr>
        <w:tc>
          <w:tcPr>
            <w:tcW w:w="1593" w:type="dxa"/>
            <w:vMerge w:val="restart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Физкультурные занятия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а) в помеще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нии</w:t>
            </w:r>
          </w:p>
        </w:tc>
        <w:tc>
          <w:tcPr>
            <w:tcW w:w="1492" w:type="dxa"/>
            <w:tcBorders>
              <w:right w:val="single" w:sz="4" w:space="0" w:color="auto"/>
            </w:tcBorders>
          </w:tcPr>
          <w:p w:rsidR="00F60936" w:rsidRPr="001670D7" w:rsidRDefault="00F60936" w:rsidP="00F60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раза в неделю 10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25-30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30-35</w:t>
            </w:r>
          </w:p>
        </w:tc>
      </w:tr>
      <w:tr w:rsidR="00F60936" w:rsidRPr="001670D7" w:rsidTr="008679CB">
        <w:trPr>
          <w:trHeight w:val="450"/>
        </w:trPr>
        <w:tc>
          <w:tcPr>
            <w:tcW w:w="1593" w:type="dxa"/>
            <w:vMerge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б) на улице</w:t>
            </w:r>
          </w:p>
        </w:tc>
        <w:tc>
          <w:tcPr>
            <w:tcW w:w="1492" w:type="dxa"/>
            <w:tcBorders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раз в неделю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неделю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30-35</w:t>
            </w:r>
          </w:p>
        </w:tc>
      </w:tr>
      <w:tr w:rsidR="00F60936" w:rsidRPr="001670D7" w:rsidTr="008679CB">
        <w:trPr>
          <w:trHeight w:val="483"/>
        </w:trPr>
        <w:tc>
          <w:tcPr>
            <w:tcW w:w="1593" w:type="dxa"/>
            <w:vMerge w:val="restart"/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Физкультурно-</w:t>
            </w: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оздорови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 xml:space="preserve">тельная работа в режиме </w:t>
            </w:r>
            <w:r w:rsidRPr="001670D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дня</w:t>
            </w:r>
          </w:p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lastRenderedPageBreak/>
              <w:t>а) утренняя гимнастика (по желанию детей)</w:t>
            </w:r>
          </w:p>
        </w:tc>
        <w:tc>
          <w:tcPr>
            <w:tcW w:w="1492" w:type="dxa"/>
            <w:tcBorders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ежедневно 3 - 5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5-6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6-8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8-10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10-12</w:t>
            </w:r>
          </w:p>
        </w:tc>
      </w:tr>
      <w:tr w:rsidR="00F60936" w:rsidRPr="001670D7" w:rsidTr="008679CB">
        <w:trPr>
          <w:trHeight w:val="1804"/>
        </w:trPr>
        <w:tc>
          <w:tcPr>
            <w:tcW w:w="1593" w:type="dxa"/>
            <w:vMerge/>
          </w:tcPr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б) подвижные и спортивные игры и упражнения на про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гулке</w:t>
            </w:r>
          </w:p>
        </w:tc>
        <w:tc>
          <w:tcPr>
            <w:tcW w:w="1492" w:type="dxa"/>
            <w:tcBorders>
              <w:bottom w:val="single" w:sz="4" w:space="0" w:color="auto"/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ежедневно 2 раза (утром и вечером) 3-5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(утром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и вечером)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6-10мин.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(утром и вечером)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10-15мин.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(утром и вечером)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15- 20мин.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 раза (утром и вечером)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20-</w:t>
            </w:r>
            <w:r w:rsidRPr="001670D7">
              <w:rPr>
                <w:rFonts w:ascii="Times New Roman" w:hAnsi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/>
                <w:sz w:val="26"/>
                <w:szCs w:val="26"/>
              </w:rPr>
              <w:t>мин.</w:t>
            </w:r>
          </w:p>
        </w:tc>
      </w:tr>
      <w:tr w:rsidR="00F60936" w:rsidRPr="001670D7" w:rsidTr="008679CB">
        <w:trPr>
          <w:trHeight w:val="547"/>
        </w:trPr>
        <w:tc>
          <w:tcPr>
            <w:tcW w:w="1593" w:type="dxa"/>
            <w:vMerge/>
          </w:tcPr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в) физкуль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 xml:space="preserve">тминутки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(в середине ста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тического занятия)</w:t>
            </w:r>
          </w:p>
        </w:tc>
        <w:tc>
          <w:tcPr>
            <w:tcW w:w="1492" w:type="dxa"/>
            <w:tcBorders>
              <w:top w:val="single" w:sz="4" w:space="0" w:color="auto"/>
              <w:right w:val="single" w:sz="4" w:space="0" w:color="auto"/>
            </w:tcBorders>
          </w:tcPr>
          <w:p w:rsidR="008679CB" w:rsidRDefault="008679CB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1-3 ежедневно в зависимо</w:t>
            </w:r>
          </w:p>
          <w:p w:rsidR="00F60936" w:rsidRPr="001670D7" w:rsidRDefault="008679CB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сти от вида и содержания 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1-3 ежеднев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но в зависи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мости от вида и содержания занятий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1-3 ежеднев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но в зависи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мости от вида и содержания занятий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1-3 ежеднев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но в зависи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мости от вида и содержания занятий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1-3 ежеднев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но в зависи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мости от вида и содержания занятий</w:t>
            </w:r>
          </w:p>
        </w:tc>
      </w:tr>
      <w:tr w:rsidR="00F60936" w:rsidRPr="001670D7" w:rsidTr="008679CB">
        <w:trPr>
          <w:trHeight w:val="409"/>
        </w:trPr>
        <w:tc>
          <w:tcPr>
            <w:tcW w:w="15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Активный отдых</w:t>
            </w:r>
          </w:p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а) спортивное развлечение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936" w:rsidRPr="001670D7" w:rsidRDefault="008679CB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месяц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месяц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месяц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месяц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F60936" w:rsidRPr="001670D7" w:rsidTr="008679CB">
        <w:trPr>
          <w:trHeight w:val="608"/>
        </w:trPr>
        <w:tc>
          <w:tcPr>
            <w:tcW w:w="15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б) спортивный </w:t>
            </w:r>
            <w:r w:rsidRPr="001670D7">
              <w:rPr>
                <w:rFonts w:ascii="Times New Roman" w:hAnsi="Times New Roman"/>
                <w:sz w:val="26"/>
                <w:szCs w:val="26"/>
              </w:rPr>
              <w:t xml:space="preserve"> праздник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936" w:rsidRDefault="008679CB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раз в год 10-15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Pr="005F5B0E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раза в год 20 мин.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2 раза в год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20 - 25</w:t>
            </w:r>
            <w:r w:rsidRPr="001670D7">
              <w:rPr>
                <w:rFonts w:ascii="Times New Roman" w:hAnsi="Times New Roman"/>
                <w:sz w:val="26"/>
                <w:szCs w:val="26"/>
              </w:rPr>
              <w:t xml:space="preserve"> мин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2 раза в год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 5</w:t>
            </w:r>
            <w:r w:rsidRPr="001670D7">
              <w:rPr>
                <w:rFonts w:ascii="Times New Roman" w:hAnsi="Times New Roman"/>
                <w:sz w:val="26"/>
                <w:szCs w:val="26"/>
              </w:rPr>
              <w:t>0 мин.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 xml:space="preserve">2 раза в год 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 5</w:t>
            </w:r>
            <w:r w:rsidRPr="001670D7">
              <w:rPr>
                <w:rFonts w:ascii="Times New Roman" w:hAnsi="Times New Roman"/>
                <w:sz w:val="26"/>
                <w:szCs w:val="26"/>
              </w:rPr>
              <w:t>0 мин.</w:t>
            </w:r>
          </w:p>
        </w:tc>
      </w:tr>
      <w:tr w:rsidR="00F60936" w:rsidRPr="001670D7" w:rsidTr="008679CB">
        <w:trPr>
          <w:trHeight w:val="1440"/>
        </w:trPr>
        <w:tc>
          <w:tcPr>
            <w:tcW w:w="15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в) день здоровья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936" w:rsidRPr="001670D7" w:rsidRDefault="008679CB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квартал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квартал</w:t>
            </w:r>
          </w:p>
        </w:tc>
        <w:tc>
          <w:tcPr>
            <w:tcW w:w="1492" w:type="dxa"/>
            <w:tcBorders>
              <w:top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квартал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1 раз в квартал</w:t>
            </w:r>
          </w:p>
        </w:tc>
      </w:tr>
      <w:tr w:rsidR="00F60936" w:rsidRPr="001670D7" w:rsidTr="008679CB">
        <w:trPr>
          <w:trHeight w:val="922"/>
        </w:trPr>
        <w:tc>
          <w:tcPr>
            <w:tcW w:w="1593" w:type="dxa"/>
            <w:vMerge w:val="restart"/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Самостоятельная</w:t>
            </w:r>
          </w:p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</w:t>
            </w: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вигатель</w:t>
            </w:r>
          </w:p>
          <w:p w:rsidR="00F60936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</w:t>
            </w: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ая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деятель</w:t>
            </w:r>
          </w:p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ность</w:t>
            </w:r>
          </w:p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а) самостоя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тельное использование физкультурного и спортив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но-игрового оборудования</w:t>
            </w:r>
          </w:p>
        </w:tc>
        <w:tc>
          <w:tcPr>
            <w:tcW w:w="1492" w:type="dxa"/>
            <w:tcBorders>
              <w:top w:val="single" w:sz="4" w:space="0" w:color="auto"/>
              <w:right w:val="single" w:sz="4" w:space="0" w:color="auto"/>
            </w:tcBorders>
          </w:tcPr>
          <w:p w:rsidR="00F60936" w:rsidRPr="001670D7" w:rsidRDefault="008679CB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</w:tr>
      <w:tr w:rsidR="00F60936" w:rsidRPr="001670D7" w:rsidTr="008679CB">
        <w:trPr>
          <w:trHeight w:val="204"/>
        </w:trPr>
        <w:tc>
          <w:tcPr>
            <w:tcW w:w="1593" w:type="dxa"/>
            <w:vMerge/>
          </w:tcPr>
          <w:p w:rsidR="00F60936" w:rsidRPr="001670D7" w:rsidRDefault="00F60936" w:rsidP="008C61E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б) самостоя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тельные под</w:t>
            </w:r>
            <w:r w:rsidRPr="001670D7">
              <w:rPr>
                <w:rFonts w:ascii="Times New Roman" w:hAnsi="Times New Roman"/>
                <w:sz w:val="26"/>
                <w:szCs w:val="26"/>
              </w:rPr>
              <w:softHyphen/>
              <w:t>вижные и спортивные игры</w:t>
            </w:r>
          </w:p>
        </w:tc>
        <w:tc>
          <w:tcPr>
            <w:tcW w:w="1492" w:type="dxa"/>
            <w:tcBorders>
              <w:right w:val="single" w:sz="4" w:space="0" w:color="auto"/>
            </w:tcBorders>
          </w:tcPr>
          <w:p w:rsidR="00F60936" w:rsidRPr="001670D7" w:rsidRDefault="008679CB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F60936" w:rsidRPr="001670D7" w:rsidRDefault="00F60936" w:rsidP="008C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552" w:type="dxa"/>
          </w:tcPr>
          <w:p w:rsidR="00F60936" w:rsidRPr="001670D7" w:rsidRDefault="00F60936" w:rsidP="008C61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492" w:type="dxa"/>
          </w:tcPr>
          <w:p w:rsidR="00F60936" w:rsidRPr="001670D7" w:rsidRDefault="00F60936" w:rsidP="008C61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  <w:tc>
          <w:tcPr>
            <w:tcW w:w="1417" w:type="dxa"/>
          </w:tcPr>
          <w:p w:rsidR="00F60936" w:rsidRPr="001670D7" w:rsidRDefault="00F60936" w:rsidP="008C61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</w:tr>
    </w:tbl>
    <w:p w:rsidR="00B407EA" w:rsidRPr="001670D7" w:rsidRDefault="00B407EA" w:rsidP="00B407E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B407EA" w:rsidRPr="001670D7" w:rsidRDefault="00B407EA" w:rsidP="00E20E94">
      <w:pPr>
        <w:spacing w:after="0" w:line="240" w:lineRule="auto"/>
        <w:ind w:left="426" w:firstLine="282"/>
        <w:jc w:val="both"/>
        <w:rPr>
          <w:rFonts w:ascii="Times New Roman" w:hAnsi="Times New Roman"/>
          <w:sz w:val="26"/>
          <w:szCs w:val="26"/>
        </w:rPr>
      </w:pPr>
      <w:r w:rsidRPr="001670D7">
        <w:rPr>
          <w:rFonts w:ascii="Times New Roman" w:hAnsi="Times New Roman"/>
          <w:b/>
          <w:i/>
          <w:sz w:val="26"/>
          <w:szCs w:val="26"/>
        </w:rPr>
        <w:lastRenderedPageBreak/>
        <w:t xml:space="preserve">Закаливание. </w:t>
      </w:r>
      <w:r w:rsidRPr="001670D7">
        <w:rPr>
          <w:rFonts w:ascii="Times New Roman" w:hAnsi="Times New Roman"/>
          <w:sz w:val="26"/>
          <w:szCs w:val="26"/>
        </w:rPr>
        <w:t xml:space="preserve">Особое внимание в режиме дня в Организации отведено закаливанию детского организма и проведению закаливающих  мероприятий, способствующих укреплению здоровья и снижению заболеваемости. </w:t>
      </w:r>
      <w:r w:rsidRPr="001670D7">
        <w:rPr>
          <w:rFonts w:ascii="Times New Roman" w:hAnsi="Times New Roman"/>
          <w:b/>
          <w:i/>
          <w:sz w:val="26"/>
          <w:szCs w:val="26"/>
        </w:rPr>
        <w:t>Закаливание</w:t>
      </w:r>
      <w:r w:rsidRPr="001670D7">
        <w:rPr>
          <w:rFonts w:ascii="Times New Roman" w:hAnsi="Times New Roman"/>
          <w:sz w:val="26"/>
          <w:szCs w:val="26"/>
        </w:rPr>
        <w:t xml:space="preserve"> - один из основных способов повышения сопротивляемости организма к колебаниям температуры внешней среды и, следовательно, к простудным заболеваниям.</w:t>
      </w:r>
    </w:p>
    <w:p w:rsidR="00B407EA" w:rsidRPr="001670D7" w:rsidRDefault="00B407EA" w:rsidP="00E20E94">
      <w:pPr>
        <w:spacing w:after="0" w:line="240" w:lineRule="auto"/>
        <w:ind w:left="426" w:firstLine="282"/>
        <w:jc w:val="both"/>
        <w:rPr>
          <w:rFonts w:ascii="Times New Roman" w:hAnsi="Times New Roman"/>
          <w:sz w:val="26"/>
          <w:szCs w:val="26"/>
        </w:rPr>
      </w:pPr>
      <w:r w:rsidRPr="001670D7">
        <w:rPr>
          <w:rFonts w:ascii="Times New Roman" w:hAnsi="Times New Roman"/>
          <w:sz w:val="26"/>
          <w:szCs w:val="26"/>
        </w:rPr>
        <w:t>Существует несколько принципов, которые  мы соблюдаем для получения положительного эффекта от закаливания, независимо от возраста ребенка или от действующих факторов:</w:t>
      </w:r>
    </w:p>
    <w:p w:rsidR="00B407EA" w:rsidRPr="001670D7" w:rsidRDefault="00B407EA" w:rsidP="00E20E94">
      <w:pPr>
        <w:spacing w:after="0" w:line="240" w:lineRule="auto"/>
        <w:ind w:left="426" w:firstLine="282"/>
        <w:jc w:val="both"/>
        <w:rPr>
          <w:rFonts w:ascii="Times New Roman" w:hAnsi="Times New Roman"/>
          <w:sz w:val="26"/>
          <w:szCs w:val="26"/>
        </w:rPr>
      </w:pPr>
      <w:r w:rsidRPr="001670D7">
        <w:rPr>
          <w:rFonts w:ascii="Times New Roman" w:hAnsi="Times New Roman"/>
          <w:sz w:val="26"/>
          <w:szCs w:val="26"/>
        </w:rPr>
        <w:t>а) принцип систематичности применения закаливающих процедур во все сезоны года.</w:t>
      </w:r>
    </w:p>
    <w:p w:rsidR="00B407EA" w:rsidRPr="001670D7" w:rsidRDefault="00B407EA" w:rsidP="00E20E94">
      <w:pPr>
        <w:spacing w:after="0" w:line="240" w:lineRule="auto"/>
        <w:ind w:left="426" w:firstLine="282"/>
        <w:jc w:val="both"/>
        <w:rPr>
          <w:rFonts w:ascii="Times New Roman" w:hAnsi="Times New Roman"/>
          <w:sz w:val="26"/>
          <w:szCs w:val="26"/>
        </w:rPr>
      </w:pPr>
      <w:r w:rsidRPr="001670D7">
        <w:rPr>
          <w:rFonts w:ascii="Times New Roman" w:hAnsi="Times New Roman"/>
          <w:sz w:val="26"/>
          <w:szCs w:val="26"/>
        </w:rPr>
        <w:t>б) принцип постепенности увеличения силы раздражающего воздействия.</w:t>
      </w:r>
    </w:p>
    <w:p w:rsidR="00B407EA" w:rsidRPr="001670D7" w:rsidRDefault="00B407EA" w:rsidP="00E20E94">
      <w:pPr>
        <w:spacing w:after="0" w:line="240" w:lineRule="auto"/>
        <w:ind w:left="426" w:firstLine="282"/>
        <w:jc w:val="both"/>
        <w:rPr>
          <w:rFonts w:ascii="Times New Roman" w:hAnsi="Times New Roman"/>
          <w:sz w:val="26"/>
          <w:szCs w:val="26"/>
        </w:rPr>
      </w:pPr>
      <w:r w:rsidRPr="001670D7">
        <w:rPr>
          <w:rFonts w:ascii="Times New Roman" w:hAnsi="Times New Roman"/>
          <w:sz w:val="26"/>
          <w:szCs w:val="26"/>
        </w:rPr>
        <w:t>В детском саду закаливание начинается с воздушных процедур. Дети выполняют воздушно-контрастные перебежки</w:t>
      </w:r>
      <w:r w:rsidRPr="001670D7">
        <w:rPr>
          <w:rFonts w:ascii="Times New Roman" w:hAnsi="Times New Roman"/>
          <w:i/>
          <w:sz w:val="26"/>
          <w:szCs w:val="26"/>
        </w:rPr>
        <w:t xml:space="preserve"> (корригирующая дорожка, тропа с пуговицами, ребристая доска и т.д.),</w:t>
      </w:r>
      <w:r w:rsidRPr="001670D7">
        <w:rPr>
          <w:rFonts w:ascii="Times New Roman" w:hAnsi="Times New Roman"/>
          <w:sz w:val="26"/>
          <w:szCs w:val="26"/>
        </w:rPr>
        <w:t xml:space="preserve"> и комплекс физических упражнений, тем самым приучая организм к перепадам температур,  и закаливая организм. Затем  следует умывание прохладной водой лица и рук, полоскание рта. </w:t>
      </w:r>
    </w:p>
    <w:p w:rsidR="00B407EA" w:rsidRPr="001670D7" w:rsidRDefault="00B407EA" w:rsidP="00E20E94">
      <w:pPr>
        <w:spacing w:after="0" w:line="240" w:lineRule="auto"/>
        <w:ind w:left="426" w:firstLine="282"/>
        <w:jc w:val="both"/>
        <w:rPr>
          <w:rFonts w:ascii="Times New Roman" w:hAnsi="Times New Roman"/>
          <w:sz w:val="26"/>
          <w:szCs w:val="26"/>
        </w:rPr>
      </w:pPr>
      <w:r w:rsidRPr="001670D7">
        <w:rPr>
          <w:rFonts w:ascii="Times New Roman" w:hAnsi="Times New Roman"/>
          <w:sz w:val="26"/>
          <w:szCs w:val="26"/>
        </w:rPr>
        <w:t>Комплекс закаливающих процедур с использованием природных факто</w:t>
      </w:r>
      <w:r w:rsidRPr="001670D7">
        <w:rPr>
          <w:rFonts w:ascii="Times New Roman" w:hAnsi="Times New Roman"/>
          <w:sz w:val="26"/>
          <w:szCs w:val="26"/>
        </w:rPr>
        <w:softHyphen/>
        <w:t>ров (воздуха, солнца, воды) осуществляется с учетом дифференцированного подхода к детям, состояния их здоровья, индивидуаль</w:t>
      </w:r>
      <w:r w:rsidRPr="001670D7">
        <w:rPr>
          <w:rFonts w:ascii="Times New Roman" w:hAnsi="Times New Roman"/>
          <w:sz w:val="26"/>
          <w:szCs w:val="26"/>
        </w:rPr>
        <w:softHyphen/>
        <w:t xml:space="preserve">ных возможностей и местных климатических условий. </w:t>
      </w:r>
    </w:p>
    <w:p w:rsidR="001670D7" w:rsidRPr="001670D7" w:rsidRDefault="001670D7" w:rsidP="00E20E94">
      <w:pPr>
        <w:spacing w:after="0" w:line="240" w:lineRule="auto"/>
        <w:ind w:left="426" w:firstLine="282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B407EA" w:rsidRPr="001670D7" w:rsidRDefault="00B407EA" w:rsidP="00B407E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670D7">
        <w:rPr>
          <w:rFonts w:ascii="Times New Roman" w:hAnsi="Times New Roman"/>
          <w:b/>
          <w:bCs/>
          <w:sz w:val="26"/>
          <w:szCs w:val="26"/>
        </w:rPr>
        <w:t xml:space="preserve">Система  закаливающих мероприятий, </w:t>
      </w:r>
    </w:p>
    <w:p w:rsidR="00B407EA" w:rsidRPr="001670D7" w:rsidRDefault="00B407EA" w:rsidP="00B407E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670D7">
        <w:rPr>
          <w:rFonts w:ascii="Times New Roman" w:hAnsi="Times New Roman"/>
          <w:b/>
          <w:bCs/>
          <w:sz w:val="26"/>
          <w:szCs w:val="26"/>
        </w:rPr>
        <w:t>про</w:t>
      </w:r>
      <w:r w:rsidR="001670D7" w:rsidRPr="001670D7">
        <w:rPr>
          <w:rFonts w:ascii="Times New Roman" w:hAnsi="Times New Roman"/>
          <w:b/>
          <w:bCs/>
          <w:sz w:val="26"/>
          <w:szCs w:val="26"/>
        </w:rPr>
        <w:t>водимых  в МБДОУ «Детский сад №</w:t>
      </w:r>
      <w:r w:rsidR="001670D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670D7">
        <w:rPr>
          <w:rFonts w:ascii="Times New Roman" w:hAnsi="Times New Roman"/>
          <w:b/>
          <w:bCs/>
          <w:sz w:val="26"/>
          <w:szCs w:val="26"/>
        </w:rPr>
        <w:t>3</w:t>
      </w:r>
      <w:r w:rsidR="001670D7" w:rsidRPr="001670D7">
        <w:rPr>
          <w:rFonts w:ascii="Times New Roman" w:hAnsi="Times New Roman"/>
          <w:b/>
          <w:bCs/>
          <w:sz w:val="26"/>
          <w:szCs w:val="26"/>
        </w:rPr>
        <w:t>8 «Росинка</w:t>
      </w:r>
      <w:r w:rsidRPr="001670D7">
        <w:rPr>
          <w:rFonts w:ascii="Times New Roman" w:hAnsi="Times New Roman"/>
          <w:b/>
          <w:bCs/>
          <w:sz w:val="26"/>
          <w:szCs w:val="26"/>
        </w:rPr>
        <w:t>»</w:t>
      </w:r>
    </w:p>
    <w:p w:rsidR="00B407EA" w:rsidRPr="001670D7" w:rsidRDefault="00B407EA" w:rsidP="00B407E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491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4827"/>
        <w:gridCol w:w="2348"/>
        <w:gridCol w:w="2198"/>
      </w:tblGrid>
      <w:tr w:rsidR="00B407EA" w:rsidRPr="001670D7" w:rsidTr="00B407EA">
        <w:trPr>
          <w:trHeight w:val="217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420" w:type="pct"/>
            <w:vAlign w:val="center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1177" w:type="pct"/>
            <w:vAlign w:val="center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Возрастная группа</w:t>
            </w:r>
          </w:p>
        </w:tc>
        <w:tc>
          <w:tcPr>
            <w:tcW w:w="1102" w:type="pct"/>
            <w:vAlign w:val="center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Сроки</w:t>
            </w:r>
          </w:p>
        </w:tc>
      </w:tr>
      <w:tr w:rsidR="00B407EA" w:rsidRPr="001670D7" w:rsidTr="00B407EA">
        <w:trPr>
          <w:trHeight w:val="331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Проветривание</w:t>
            </w:r>
          </w:p>
        </w:tc>
        <w:tc>
          <w:tcPr>
            <w:tcW w:w="1177" w:type="pct"/>
          </w:tcPr>
          <w:p w:rsidR="00B407EA" w:rsidRPr="001670D7" w:rsidRDefault="008679CB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2</w:t>
            </w:r>
            <w:r w:rsidR="00B407EA" w:rsidRPr="001670D7">
              <w:rPr>
                <w:rFonts w:ascii="Times New Roman" w:hAnsi="Times New Roman"/>
                <w:sz w:val="26"/>
                <w:szCs w:val="26"/>
              </w:rPr>
              <w:t xml:space="preserve">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407EA" w:rsidRPr="001670D7" w:rsidTr="00B407EA">
        <w:trPr>
          <w:trHeight w:val="291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Утренний прием на улице, вечерняя прогулка при уходе детей домой</w:t>
            </w:r>
          </w:p>
        </w:tc>
        <w:tc>
          <w:tcPr>
            <w:tcW w:w="1177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с 4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 сезону</w:t>
            </w:r>
          </w:p>
        </w:tc>
      </w:tr>
      <w:tr w:rsidR="00B407EA" w:rsidRPr="001670D7" w:rsidTr="00B407EA">
        <w:trPr>
          <w:trHeight w:val="255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Прогулки на свежем воздухе в первую и вторую половину дня</w:t>
            </w:r>
          </w:p>
        </w:tc>
        <w:tc>
          <w:tcPr>
            <w:tcW w:w="1177" w:type="pct"/>
          </w:tcPr>
          <w:p w:rsidR="00B407EA" w:rsidRPr="001670D7" w:rsidRDefault="008679CB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2</w:t>
            </w:r>
            <w:r w:rsidR="00B407EA" w:rsidRPr="001670D7">
              <w:rPr>
                <w:rFonts w:ascii="Times New Roman" w:hAnsi="Times New Roman"/>
                <w:sz w:val="26"/>
                <w:szCs w:val="26"/>
              </w:rPr>
              <w:t xml:space="preserve">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 сезону</w:t>
            </w:r>
          </w:p>
        </w:tc>
      </w:tr>
      <w:tr w:rsidR="00B407EA" w:rsidRPr="001670D7" w:rsidTr="00B407EA">
        <w:trPr>
          <w:trHeight w:val="259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Ходьба по корригирующим  дорожкам</w:t>
            </w:r>
          </w:p>
        </w:tc>
        <w:tc>
          <w:tcPr>
            <w:tcW w:w="1177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с 3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407EA" w:rsidRPr="001670D7" w:rsidTr="00B407EA">
        <w:trPr>
          <w:trHeight w:val="249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Сон без маек</w:t>
            </w:r>
          </w:p>
        </w:tc>
        <w:tc>
          <w:tcPr>
            <w:tcW w:w="1177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с 4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407EA" w:rsidRPr="001670D7" w:rsidTr="00B407EA">
        <w:trPr>
          <w:trHeight w:val="315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Облегчённая одежда в помещении</w:t>
            </w:r>
          </w:p>
        </w:tc>
        <w:tc>
          <w:tcPr>
            <w:tcW w:w="1177" w:type="pct"/>
          </w:tcPr>
          <w:p w:rsidR="00B407EA" w:rsidRPr="001670D7" w:rsidRDefault="008679CB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2</w:t>
            </w:r>
            <w:r w:rsidR="00B407EA" w:rsidRPr="001670D7">
              <w:rPr>
                <w:rFonts w:ascii="Times New Roman" w:hAnsi="Times New Roman"/>
                <w:sz w:val="26"/>
                <w:szCs w:val="26"/>
              </w:rPr>
              <w:t xml:space="preserve">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407EA" w:rsidRPr="001670D7" w:rsidTr="00B407EA">
        <w:trPr>
          <w:trHeight w:val="291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Организация  воздушных ванн и  босохождения  (гимнастика после сна,  прогулки в летний период)</w:t>
            </w:r>
          </w:p>
        </w:tc>
        <w:tc>
          <w:tcPr>
            <w:tcW w:w="1177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с 3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</w:tr>
      <w:tr w:rsidR="00B407EA" w:rsidRPr="001670D7" w:rsidTr="00B407EA">
        <w:trPr>
          <w:trHeight w:val="209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Обширное умывание</w:t>
            </w:r>
          </w:p>
        </w:tc>
        <w:tc>
          <w:tcPr>
            <w:tcW w:w="1177" w:type="pct"/>
          </w:tcPr>
          <w:p w:rsidR="00B407EA" w:rsidRPr="001670D7" w:rsidRDefault="008679CB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2</w:t>
            </w:r>
            <w:r w:rsidR="00B407EA" w:rsidRPr="001670D7">
              <w:rPr>
                <w:rFonts w:ascii="Times New Roman" w:hAnsi="Times New Roman"/>
                <w:sz w:val="26"/>
                <w:szCs w:val="26"/>
              </w:rPr>
              <w:t xml:space="preserve">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407EA" w:rsidRPr="001670D7" w:rsidTr="00B407EA">
        <w:trPr>
          <w:trHeight w:val="251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Cs/>
                <w:sz w:val="26"/>
                <w:szCs w:val="26"/>
              </w:rPr>
              <w:t>Полоскание полости рта, горла прохладной водой  после приема пищи в течение года</w:t>
            </w:r>
          </w:p>
        </w:tc>
        <w:tc>
          <w:tcPr>
            <w:tcW w:w="1177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с 4 до 6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</w:tr>
      <w:tr w:rsidR="00B407EA" w:rsidRPr="001670D7" w:rsidTr="00B407EA">
        <w:trPr>
          <w:trHeight w:val="265"/>
        </w:trPr>
        <w:tc>
          <w:tcPr>
            <w:tcW w:w="301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670D7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2420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Игры с водой на улице в летний период</w:t>
            </w:r>
          </w:p>
        </w:tc>
        <w:tc>
          <w:tcPr>
            <w:tcW w:w="1177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с 3 до 7 лет</w:t>
            </w:r>
          </w:p>
        </w:tc>
        <w:tc>
          <w:tcPr>
            <w:tcW w:w="1102" w:type="pct"/>
          </w:tcPr>
          <w:p w:rsidR="00B407EA" w:rsidRPr="001670D7" w:rsidRDefault="00B407EA" w:rsidP="00E20E9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70D7">
              <w:rPr>
                <w:rFonts w:ascii="Times New Roman" w:hAnsi="Times New Roman"/>
                <w:sz w:val="26"/>
                <w:szCs w:val="26"/>
              </w:rPr>
              <w:t>июнь – август</w:t>
            </w:r>
          </w:p>
        </w:tc>
      </w:tr>
    </w:tbl>
    <w:p w:rsidR="00B407EA" w:rsidRDefault="00B407EA" w:rsidP="00B407EA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679CB" w:rsidRPr="001670D7" w:rsidRDefault="008679CB" w:rsidP="00B407EA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DC5465" w:rsidRPr="001670D7" w:rsidRDefault="00B407EA" w:rsidP="00B407EA">
      <w:pPr>
        <w:jc w:val="center"/>
        <w:rPr>
          <w:sz w:val="26"/>
          <w:szCs w:val="26"/>
        </w:rPr>
      </w:pPr>
      <w:r w:rsidRPr="001670D7">
        <w:rPr>
          <w:rFonts w:ascii="Times New Roman" w:hAnsi="Times New Roman"/>
          <w:b/>
          <w:bCs/>
          <w:sz w:val="26"/>
          <w:szCs w:val="26"/>
        </w:rPr>
        <w:lastRenderedPageBreak/>
        <w:t>Проектирование воспитательно-образовательного процесса</w:t>
      </w:r>
    </w:p>
    <w:p w:rsidR="00DC5465" w:rsidRPr="001E29EC" w:rsidRDefault="00DC5465" w:rsidP="00DC5465">
      <w:pPr>
        <w:pStyle w:val="21"/>
        <w:shd w:val="clear" w:color="auto" w:fill="auto"/>
        <w:spacing w:before="229"/>
        <w:ind w:left="640" w:right="64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Воспитательно-образовательный процесс в МБДОУ «Детский сад №38 «Росинка» строится с учетом контингента воспитанников, их индивидуальных и возрастных особенностей, социального заказа родителей и осуществляется на адекватных возрасту формах работы с детьми. При организации воспитательно-образовательного процесса обеспечивается единство воспитательных, развивающих и обучающих целей и задач, на необходимом и достаточном материале, максимально приближенному к разумному «минимуму».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40" w:right="64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Организованная образовательная деятельность с воспитанниками осуществляется на основе учебного плана МБДОУ «Детский сад №</w:t>
      </w:r>
      <w:r w:rsidR="001670D7">
        <w:rPr>
          <w:sz w:val="26"/>
          <w:szCs w:val="26"/>
        </w:rPr>
        <w:t xml:space="preserve"> </w:t>
      </w:r>
      <w:r w:rsidRPr="001E29EC">
        <w:rPr>
          <w:sz w:val="26"/>
          <w:szCs w:val="26"/>
        </w:rPr>
        <w:t>38 «Росинка» и организации режима пребывания детей на учебный год в соответствии с реализуемой примерной общеобразовательной программой дошкольного образования «От рождения до школы» под ред. Н.Е. Вераксы и др. с сентября по май.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40" w:right="64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Оптимальные условия для развития ребенка -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DC5465" w:rsidRPr="001E29EC" w:rsidRDefault="00DC5465" w:rsidP="00DC5465">
      <w:pPr>
        <w:pStyle w:val="51"/>
        <w:shd w:val="clear" w:color="auto" w:fill="auto"/>
        <w:ind w:firstLine="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Формы организации организованной образовательной деятельности: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640" w:firstLine="0"/>
        <w:rPr>
          <w:sz w:val="26"/>
          <w:szCs w:val="26"/>
        </w:rPr>
      </w:pPr>
      <w:r w:rsidRPr="001E29EC">
        <w:rPr>
          <w:sz w:val="26"/>
          <w:szCs w:val="26"/>
        </w:rPr>
        <w:t>• в дошкольных группах - подгрупповая, фронтальная.</w:t>
      </w:r>
    </w:p>
    <w:p w:rsidR="00DC5465" w:rsidRDefault="00DC5465" w:rsidP="00DC5465">
      <w:pPr>
        <w:pStyle w:val="21"/>
        <w:shd w:val="clear" w:color="auto" w:fill="auto"/>
        <w:spacing w:before="0" w:after="286"/>
        <w:ind w:left="640" w:right="64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1E29EC">
        <w:rPr>
          <w:rStyle w:val="24"/>
          <w:sz w:val="26"/>
          <w:szCs w:val="26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1E29EC">
        <w:rPr>
          <w:sz w:val="26"/>
          <w:szCs w:val="26"/>
        </w:rPr>
        <w:t>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</w:t>
      </w:r>
    </w:p>
    <w:p w:rsidR="00CA1F56" w:rsidRDefault="00CA1F56" w:rsidP="00DC5465">
      <w:pPr>
        <w:pStyle w:val="21"/>
        <w:shd w:val="clear" w:color="auto" w:fill="auto"/>
        <w:spacing w:before="0" w:after="286"/>
        <w:ind w:left="640" w:right="640" w:firstLine="700"/>
        <w:jc w:val="both"/>
        <w:rPr>
          <w:sz w:val="26"/>
          <w:szCs w:val="26"/>
        </w:rPr>
      </w:pPr>
    </w:p>
    <w:p w:rsidR="00CA1F56" w:rsidRDefault="00CA1F56" w:rsidP="00DC5465">
      <w:pPr>
        <w:pStyle w:val="21"/>
        <w:shd w:val="clear" w:color="auto" w:fill="auto"/>
        <w:spacing w:before="0" w:after="286"/>
        <w:ind w:left="640" w:right="640" w:firstLine="700"/>
        <w:jc w:val="both"/>
        <w:rPr>
          <w:sz w:val="26"/>
          <w:szCs w:val="26"/>
        </w:rPr>
      </w:pPr>
    </w:p>
    <w:p w:rsidR="006B53E5" w:rsidRDefault="006B53E5" w:rsidP="00DC5465">
      <w:pPr>
        <w:pStyle w:val="21"/>
        <w:shd w:val="clear" w:color="auto" w:fill="auto"/>
        <w:spacing w:before="0" w:after="286"/>
        <w:ind w:left="640" w:right="640" w:firstLine="700"/>
        <w:jc w:val="both"/>
        <w:rPr>
          <w:sz w:val="26"/>
          <w:szCs w:val="26"/>
        </w:rPr>
      </w:pPr>
    </w:p>
    <w:p w:rsidR="006B53E5" w:rsidRPr="001E29EC" w:rsidRDefault="006B53E5" w:rsidP="00DC5465">
      <w:pPr>
        <w:pStyle w:val="21"/>
        <w:shd w:val="clear" w:color="auto" w:fill="auto"/>
        <w:spacing w:before="0" w:after="286"/>
        <w:ind w:left="640" w:right="640" w:firstLine="700"/>
        <w:jc w:val="both"/>
        <w:rPr>
          <w:sz w:val="26"/>
          <w:szCs w:val="26"/>
        </w:rPr>
      </w:pPr>
    </w:p>
    <w:p w:rsidR="00DC5465" w:rsidRPr="001E29EC" w:rsidRDefault="00DC5465" w:rsidP="00DC5465">
      <w:pPr>
        <w:pStyle w:val="51"/>
        <w:shd w:val="clear" w:color="auto" w:fill="auto"/>
        <w:spacing w:line="266" w:lineRule="exact"/>
        <w:ind w:firstLine="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Планирование образовательной деятельности по ОО «Физическое развитие»</w:t>
      </w:r>
    </w:p>
    <w:p w:rsidR="00DC5465" w:rsidRDefault="00DC5465" w:rsidP="00DC5465">
      <w:pPr>
        <w:pStyle w:val="51"/>
        <w:shd w:val="clear" w:color="auto" w:fill="auto"/>
        <w:spacing w:line="266" w:lineRule="exact"/>
        <w:ind w:firstLine="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при работе по пятидневной неделе</w:t>
      </w:r>
    </w:p>
    <w:p w:rsidR="001670D7" w:rsidRPr="001E29EC" w:rsidRDefault="001670D7" w:rsidP="00DC5465">
      <w:pPr>
        <w:pStyle w:val="51"/>
        <w:shd w:val="clear" w:color="auto" w:fill="auto"/>
        <w:spacing w:line="266" w:lineRule="exact"/>
        <w:ind w:firstLine="0"/>
        <w:jc w:val="center"/>
        <w:rPr>
          <w:sz w:val="26"/>
          <w:szCs w:val="26"/>
        </w:rPr>
      </w:pPr>
    </w:p>
    <w:tbl>
      <w:tblPr>
        <w:tblW w:w="10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61"/>
        <w:gridCol w:w="1588"/>
        <w:gridCol w:w="1354"/>
        <w:gridCol w:w="1419"/>
        <w:gridCol w:w="1516"/>
        <w:gridCol w:w="2103"/>
      </w:tblGrid>
      <w:tr w:rsidR="001670D7" w:rsidRPr="00242BB7" w:rsidTr="008679CB">
        <w:trPr>
          <w:trHeight w:val="150"/>
          <w:jc w:val="center"/>
        </w:trPr>
        <w:tc>
          <w:tcPr>
            <w:tcW w:w="216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 по группам</w:t>
            </w:r>
          </w:p>
        </w:tc>
      </w:tr>
      <w:tr w:rsidR="008679CB" w:rsidRPr="00242BB7" w:rsidTr="008679CB">
        <w:trPr>
          <w:trHeight w:val="150"/>
          <w:jc w:val="center"/>
        </w:trPr>
        <w:tc>
          <w:tcPr>
            <w:tcW w:w="2161" w:type="dxa"/>
            <w:vMerge/>
            <w:vAlign w:val="center"/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8679CB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Вторая группа раннего возраста </w:t>
            </w:r>
            <w:r w:rsidR="004A1C3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(2 -3 года)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C84CB4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1670D7" w:rsidRPr="00982267">
              <w:rPr>
                <w:rFonts w:ascii="Times New Roman" w:hAnsi="Times New Roman"/>
                <w:sz w:val="24"/>
                <w:szCs w:val="24"/>
              </w:rPr>
              <w:t>ладшая группа</w:t>
            </w:r>
          </w:p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(3-4 лет)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Средняя группа.</w:t>
            </w:r>
          </w:p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(4-5лет)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(5-6лет)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Подготовительная к  школе группа</w:t>
            </w:r>
          </w:p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(6-7лет)</w:t>
            </w:r>
          </w:p>
        </w:tc>
      </w:tr>
      <w:tr w:rsidR="001670D7" w:rsidRPr="00242BB7" w:rsidTr="00E20E94">
        <w:trPr>
          <w:trHeight w:val="150"/>
          <w:jc w:val="center"/>
        </w:trPr>
        <w:tc>
          <w:tcPr>
            <w:tcW w:w="10141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8679CB" w:rsidRPr="00242BB7" w:rsidTr="008679CB">
        <w:trPr>
          <w:jc w:val="center"/>
        </w:trPr>
        <w:tc>
          <w:tcPr>
            <w:tcW w:w="21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lastRenderedPageBreak/>
              <w:t>(в помещении)</w:t>
            </w: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4A1C39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в неделю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2 в неделю</w:t>
            </w:r>
          </w:p>
        </w:tc>
      </w:tr>
      <w:tr w:rsidR="008679CB" w:rsidRPr="00242BB7" w:rsidTr="008679CB">
        <w:trPr>
          <w:jc w:val="center"/>
        </w:trPr>
        <w:tc>
          <w:tcPr>
            <w:tcW w:w="21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(на улице)</w:t>
            </w: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4A1C39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1 в неделю</w:t>
            </w:r>
          </w:p>
        </w:tc>
      </w:tr>
      <w:tr w:rsidR="001670D7" w:rsidRPr="00242BB7" w:rsidTr="00E20E94">
        <w:trPr>
          <w:jc w:val="center"/>
        </w:trPr>
        <w:tc>
          <w:tcPr>
            <w:tcW w:w="10141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70D7" w:rsidRPr="00242BB7" w:rsidTr="00E20E94">
        <w:trPr>
          <w:jc w:val="center"/>
        </w:trPr>
        <w:tc>
          <w:tcPr>
            <w:tcW w:w="10141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8679CB" w:rsidRPr="00242BB7" w:rsidTr="008679CB">
        <w:trPr>
          <w:jc w:val="center"/>
        </w:trPr>
        <w:tc>
          <w:tcPr>
            <w:tcW w:w="21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4A1C39" w:rsidRDefault="004A1C39" w:rsidP="006C35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679CB" w:rsidRPr="00242BB7" w:rsidTr="008679CB">
        <w:trPr>
          <w:jc w:val="center"/>
        </w:trPr>
        <w:tc>
          <w:tcPr>
            <w:tcW w:w="21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1C39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679CB" w:rsidRPr="00242BB7" w:rsidTr="008679CB">
        <w:trPr>
          <w:jc w:val="center"/>
        </w:trPr>
        <w:tc>
          <w:tcPr>
            <w:tcW w:w="21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4A1C39" w:rsidRDefault="004A1C39" w:rsidP="006C35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679CB" w:rsidRPr="00242BB7" w:rsidTr="008679CB">
        <w:trPr>
          <w:jc w:val="center"/>
        </w:trPr>
        <w:tc>
          <w:tcPr>
            <w:tcW w:w="21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4A1C39" w:rsidRDefault="004A1C39" w:rsidP="006C35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679CB" w:rsidRPr="00242BB7" w:rsidTr="008679CB">
        <w:trPr>
          <w:jc w:val="center"/>
        </w:trPr>
        <w:tc>
          <w:tcPr>
            <w:tcW w:w="21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267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1C3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5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1670D7" w:rsidP="006C3593">
            <w:pPr>
              <w:spacing w:after="0" w:line="240" w:lineRule="auto"/>
            </w:pPr>
            <w:r w:rsidRPr="0098226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8679CB" w:rsidRPr="00242BB7" w:rsidTr="008679CB">
        <w:trPr>
          <w:trHeight w:val="540"/>
          <w:jc w:val="center"/>
        </w:trPr>
        <w:tc>
          <w:tcPr>
            <w:tcW w:w="2161" w:type="dxa"/>
          </w:tcPr>
          <w:p w:rsidR="001670D7" w:rsidRDefault="001670D7" w:rsidP="006C35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Итого в неделю:</w:t>
            </w:r>
          </w:p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0D7" w:rsidRPr="00982267" w:rsidRDefault="004A1C39" w:rsidP="006C35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61" w:type="dxa"/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32" w:type="dxa"/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49" w:type="dxa"/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103" w:type="dxa"/>
          </w:tcPr>
          <w:p w:rsidR="001670D7" w:rsidRPr="00982267" w:rsidRDefault="001670D7" w:rsidP="006C35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226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</w:tbl>
    <w:p w:rsidR="001670D7" w:rsidRDefault="001670D7" w:rsidP="001670D7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670D7" w:rsidRPr="001670D7" w:rsidRDefault="001670D7" w:rsidP="001670D7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1670D7">
        <w:rPr>
          <w:rFonts w:ascii="Times New Roman" w:hAnsi="Times New Roman"/>
          <w:b/>
          <w:bCs/>
          <w:sz w:val="26"/>
          <w:szCs w:val="26"/>
        </w:rPr>
        <w:t xml:space="preserve">3.4 </w:t>
      </w:r>
      <w:r w:rsidRPr="001670D7">
        <w:rPr>
          <w:rFonts w:ascii="Times New Roman" w:hAnsi="Times New Roman"/>
          <w:b/>
          <w:sz w:val="26"/>
          <w:szCs w:val="26"/>
        </w:rPr>
        <w:t>Особенности традиционных событий, праздников, мероприятий</w:t>
      </w:r>
    </w:p>
    <w:p w:rsidR="001670D7" w:rsidRDefault="001670D7" w:rsidP="001670D7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</w:p>
    <w:p w:rsidR="001670D7" w:rsidRDefault="001670D7" w:rsidP="00E20E94">
      <w:pPr>
        <w:spacing w:after="0" w:line="240" w:lineRule="auto"/>
        <w:ind w:left="284" w:firstLine="360"/>
        <w:rPr>
          <w:rFonts w:ascii="Times New Roman" w:hAnsi="Times New Roman"/>
          <w:sz w:val="24"/>
          <w:szCs w:val="24"/>
        </w:rPr>
      </w:pPr>
      <w:r w:rsidRPr="00982267">
        <w:rPr>
          <w:rFonts w:ascii="Times New Roman" w:hAnsi="Times New Roman"/>
          <w:bCs/>
          <w:sz w:val="24"/>
          <w:szCs w:val="24"/>
        </w:rPr>
        <w:t xml:space="preserve">Культурно-досуговая </w:t>
      </w:r>
      <w:r w:rsidRPr="00982267">
        <w:rPr>
          <w:rFonts w:ascii="Times New Roman" w:hAnsi="Times New Roman"/>
          <w:sz w:val="24"/>
          <w:szCs w:val="24"/>
        </w:rPr>
        <w:t>деятельность в дошкольной организации  рассматривается как приоритетное направление организации творческой деятельности ребенка, как основа формирования его культуры. Развитие культурно-досуговой деятельности дошкольников по интересам позволяет обес</w:t>
      </w:r>
      <w:r w:rsidRPr="00982267">
        <w:rPr>
          <w:rFonts w:ascii="Times New Roman" w:hAnsi="Times New Roman"/>
          <w:sz w:val="24"/>
          <w:szCs w:val="24"/>
        </w:rPr>
        <w:softHyphen/>
        <w:t>печить каждому ребенку отдых (пассивный и активный), эмоциональ</w:t>
      </w:r>
      <w:r w:rsidRPr="00982267">
        <w:rPr>
          <w:rFonts w:ascii="Times New Roman" w:hAnsi="Times New Roman"/>
          <w:sz w:val="24"/>
          <w:szCs w:val="24"/>
        </w:rPr>
        <w:softHyphen/>
        <w:t>ное благополучие, способствует формированию умения занимать себя.</w:t>
      </w:r>
    </w:p>
    <w:p w:rsidR="001670D7" w:rsidRPr="0048437B" w:rsidRDefault="0048437B" w:rsidP="0048437B">
      <w:pPr>
        <w:tabs>
          <w:tab w:val="left" w:pos="5760"/>
        </w:tabs>
        <w:spacing w:after="0" w:line="240" w:lineRule="auto"/>
        <w:rPr>
          <w:rFonts w:ascii="Times New Roman" w:eastAsia="MS Mincho" w:hAnsi="Times New Roman"/>
          <w:b/>
          <w:sz w:val="24"/>
          <w:szCs w:val="24"/>
          <w:lang w:eastAsia="ja-JP"/>
        </w:rPr>
      </w:pPr>
      <w:r w:rsidRPr="0048437B">
        <w:rPr>
          <w:rFonts w:ascii="Times New Roman" w:eastAsia="MS Mincho" w:hAnsi="Times New Roman"/>
          <w:b/>
          <w:sz w:val="24"/>
          <w:szCs w:val="24"/>
          <w:lang w:eastAsia="ja-JP"/>
        </w:rPr>
        <w:tab/>
      </w:r>
    </w:p>
    <w:p w:rsidR="001670D7" w:rsidRPr="0048437B" w:rsidRDefault="001670D7" w:rsidP="001670D7">
      <w:pPr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lang w:eastAsia="ja-JP"/>
        </w:rPr>
      </w:pPr>
      <w:r w:rsidRPr="0048437B">
        <w:rPr>
          <w:rFonts w:ascii="Times New Roman" w:eastAsia="MS Mincho" w:hAnsi="Times New Roman"/>
          <w:b/>
          <w:sz w:val="24"/>
          <w:szCs w:val="24"/>
          <w:lang w:eastAsia="ja-JP"/>
        </w:rPr>
        <w:t>Перспективный план спортивных праздников и развлечений</w:t>
      </w:r>
    </w:p>
    <w:p w:rsidR="00205ACB" w:rsidRPr="00205ACB" w:rsidRDefault="00205ACB" w:rsidP="001670D7">
      <w:pPr>
        <w:spacing w:after="0" w:line="240" w:lineRule="auto"/>
        <w:rPr>
          <w:rFonts w:ascii="Times New Roman" w:eastAsia="MS Mincho" w:hAnsi="Times New Roman"/>
          <w:b/>
          <w:color w:val="FF0000"/>
          <w:sz w:val="24"/>
          <w:szCs w:val="24"/>
          <w:lang w:eastAsia="ja-JP"/>
        </w:rPr>
      </w:pPr>
    </w:p>
    <w:p w:rsidR="00205ACB" w:rsidRPr="00205ACB" w:rsidRDefault="00205ACB" w:rsidP="001670D7">
      <w:pPr>
        <w:spacing w:after="0" w:line="240" w:lineRule="auto"/>
        <w:rPr>
          <w:rFonts w:ascii="Times New Roman" w:eastAsia="MS Mincho" w:hAnsi="Times New Roman"/>
          <w:b/>
          <w:color w:val="FF0000"/>
          <w:sz w:val="24"/>
          <w:szCs w:val="24"/>
          <w:lang w:eastAsia="ja-JP"/>
        </w:rPr>
      </w:pPr>
    </w:p>
    <w:tbl>
      <w:tblPr>
        <w:tblStyle w:val="af0"/>
        <w:tblW w:w="0" w:type="auto"/>
        <w:tblInd w:w="250" w:type="dxa"/>
        <w:tblLook w:val="04A0" w:firstRow="1" w:lastRow="0" w:firstColumn="1" w:lastColumn="0" w:noHBand="0" w:noVBand="1"/>
      </w:tblPr>
      <w:tblGrid>
        <w:gridCol w:w="560"/>
        <w:gridCol w:w="4501"/>
        <w:gridCol w:w="2889"/>
        <w:gridCol w:w="1938"/>
      </w:tblGrid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193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48437B" w:rsidRPr="0048437B" w:rsidTr="006B53E5">
        <w:tc>
          <w:tcPr>
            <w:tcW w:w="8215" w:type="dxa"/>
            <w:gridSpan w:val="3"/>
          </w:tcPr>
          <w:p w:rsidR="0048437B" w:rsidRPr="0048437B" w:rsidRDefault="00ED176F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Младшая, средние</w:t>
            </w:r>
            <w:r w:rsidR="0048437B" w:rsidRPr="0048437B">
              <w:rPr>
                <w:rFonts w:ascii="Times New Roman" w:hAnsi="Times New Roman" w:cs="Times New Roman"/>
                <w:b/>
              </w:rPr>
              <w:t xml:space="preserve"> группы</w:t>
            </w:r>
          </w:p>
        </w:tc>
        <w:tc>
          <w:tcPr>
            <w:tcW w:w="1938" w:type="dxa"/>
            <w:vMerge w:val="restart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677" w:type="dxa"/>
          </w:tcPr>
          <w:p w:rsidR="0048437B" w:rsidRPr="0048437B" w:rsidRDefault="0094640C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Спортивный праздник  «ПДД. Дорожная азбука»; </w:t>
            </w:r>
            <w:r w:rsidR="0048437B" w:rsidRPr="0048437B">
              <w:rPr>
                <w:rFonts w:ascii="Times New Roman" w:hAnsi="Times New Roman" w:cs="Times New Roman"/>
              </w:rPr>
              <w:t>день здоровья «В здоровом теле – здоровый дух».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Спортивное ра</w:t>
            </w:r>
            <w:r w:rsidR="0094640C">
              <w:rPr>
                <w:rFonts w:ascii="Times New Roman" w:hAnsi="Times New Roman" w:cs="Times New Roman"/>
              </w:rPr>
              <w:t>звлечение «Веселые зайчата»</w:t>
            </w:r>
            <w:r w:rsidRPr="004843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677" w:type="dxa"/>
          </w:tcPr>
          <w:p w:rsidR="0048437B" w:rsidRPr="0048437B" w:rsidRDefault="0094640C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развлечение «Кот мурлыка – весельчак пригласил к себе ребят!»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 xml:space="preserve">Спортивное развлечение </w:t>
            </w:r>
            <w:r w:rsidR="0094640C">
              <w:rPr>
                <w:rFonts w:ascii="Times New Roman" w:hAnsi="Times New Roman" w:cs="Times New Roman"/>
              </w:rPr>
              <w:t>«Колобок в гостях у малышей»; день здоровья «Витаминка в гостях у ребят».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 xml:space="preserve">Спортивное развлечение </w:t>
            </w:r>
            <w:r w:rsidR="0094640C">
              <w:rPr>
                <w:rFonts w:ascii="Times New Roman" w:hAnsi="Times New Roman" w:cs="Times New Roman"/>
              </w:rPr>
              <w:t>«Зимние забавы».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Спортивный пр</w:t>
            </w:r>
            <w:r w:rsidR="00851D65">
              <w:rPr>
                <w:rFonts w:ascii="Times New Roman" w:hAnsi="Times New Roman" w:cs="Times New Roman"/>
              </w:rPr>
              <w:t>аздник  «Русский боец –всем образец!</w:t>
            </w:r>
            <w:r w:rsidRPr="0048437B">
              <w:rPr>
                <w:rFonts w:ascii="Times New Roman" w:hAnsi="Times New Roman" w:cs="Times New Roman"/>
              </w:rPr>
              <w:t>»</w:t>
            </w:r>
            <w:r w:rsidR="00851D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677" w:type="dxa"/>
          </w:tcPr>
          <w:p w:rsidR="0048437B" w:rsidRPr="0048437B" w:rsidRDefault="00851D65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развлечение «Птичья физкультура</w:t>
            </w:r>
            <w:r w:rsidR="0048437B" w:rsidRPr="0048437B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; день здоровья «Наш доктор – природа!»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677" w:type="dxa"/>
          </w:tcPr>
          <w:p w:rsidR="0048437B" w:rsidRPr="0048437B" w:rsidRDefault="00851D65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развлечение «Разноцветные обручи».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6B53E5">
        <w:tc>
          <w:tcPr>
            <w:tcW w:w="560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677" w:type="dxa"/>
          </w:tcPr>
          <w:p w:rsidR="0048437B" w:rsidRPr="0048437B" w:rsidRDefault="00851D65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Спортивное развлечение «Солнышко </w:t>
            </w:r>
            <w:r>
              <w:rPr>
                <w:rFonts w:ascii="Times New Roman" w:hAnsi="Times New Roman" w:cs="Times New Roman"/>
              </w:rPr>
              <w:lastRenderedPageBreak/>
              <w:t>встречаем, весело играем</w:t>
            </w:r>
            <w:r w:rsidR="0048437B" w:rsidRPr="0048437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lastRenderedPageBreak/>
              <w:t>Май</w:t>
            </w:r>
          </w:p>
        </w:tc>
        <w:tc>
          <w:tcPr>
            <w:tcW w:w="1938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</w:tbl>
    <w:p w:rsidR="0048437B" w:rsidRPr="0048437B" w:rsidRDefault="0048437B" w:rsidP="0048437B">
      <w:pPr>
        <w:rPr>
          <w:rFonts w:ascii="Times New Roman" w:hAnsi="Times New Roman" w:cs="Times New Roman"/>
          <w:sz w:val="24"/>
          <w:szCs w:val="24"/>
        </w:rPr>
      </w:pPr>
    </w:p>
    <w:p w:rsidR="0048437B" w:rsidRPr="0048437B" w:rsidRDefault="0048437B" w:rsidP="0048437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Ind w:w="250" w:type="dxa"/>
        <w:tblLook w:val="04A0" w:firstRow="1" w:lastRow="0" w:firstColumn="1" w:lastColumn="0" w:noHBand="0" w:noVBand="1"/>
      </w:tblPr>
      <w:tblGrid>
        <w:gridCol w:w="560"/>
        <w:gridCol w:w="4383"/>
        <w:gridCol w:w="2831"/>
        <w:gridCol w:w="2114"/>
      </w:tblGrid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2133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48437B" w:rsidRPr="0048437B" w:rsidTr="009C3AE4">
        <w:tc>
          <w:tcPr>
            <w:tcW w:w="8073" w:type="dxa"/>
            <w:gridSpan w:val="3"/>
          </w:tcPr>
          <w:p w:rsidR="0048437B" w:rsidRPr="0048437B" w:rsidRDefault="00ED176F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Старшая, подготовительные </w:t>
            </w:r>
            <w:r w:rsidR="0048437B" w:rsidRPr="0048437B">
              <w:rPr>
                <w:rFonts w:ascii="Times New Roman" w:hAnsi="Times New Roman" w:cs="Times New Roman"/>
                <w:b/>
              </w:rPr>
              <w:t>к школе группы</w:t>
            </w:r>
          </w:p>
        </w:tc>
        <w:tc>
          <w:tcPr>
            <w:tcW w:w="2133" w:type="dxa"/>
            <w:vMerge w:val="restart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Спортивн</w:t>
            </w:r>
            <w:r w:rsidR="00D1256F">
              <w:rPr>
                <w:rFonts w:ascii="Times New Roman" w:hAnsi="Times New Roman" w:cs="Times New Roman"/>
              </w:rPr>
              <w:t>ый праздник «ПДД. Азбука безопасности на дороге»; день здоровья «В здоровом теле – здоровый дух».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677" w:type="dxa"/>
          </w:tcPr>
          <w:p w:rsidR="0048437B" w:rsidRPr="0048437B" w:rsidRDefault="00D1256F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развлечение «Праздник картошки»</w:t>
            </w:r>
            <w:r w:rsidR="0048437B" w:rsidRPr="004843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677" w:type="dxa"/>
          </w:tcPr>
          <w:p w:rsidR="0048437B" w:rsidRPr="0048437B" w:rsidRDefault="00D1256F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развлечение «Со спортом дружить – весело жить!».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677" w:type="dxa"/>
          </w:tcPr>
          <w:p w:rsidR="0048437B" w:rsidRPr="0048437B" w:rsidRDefault="00D1256F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развлечение «Спортивный подарок для бабы Яги»; д</w:t>
            </w:r>
            <w:r w:rsidR="0048437B" w:rsidRPr="0048437B">
              <w:rPr>
                <w:rFonts w:ascii="Times New Roman" w:hAnsi="Times New Roman" w:cs="Times New Roman"/>
              </w:rPr>
              <w:t>ень здоров</w:t>
            </w:r>
            <w:r>
              <w:rPr>
                <w:rFonts w:ascii="Times New Roman" w:hAnsi="Times New Roman" w:cs="Times New Roman"/>
              </w:rPr>
              <w:t>ья «Витаминка в гостях у ребят».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Спортивное раз</w:t>
            </w:r>
            <w:r w:rsidR="00D1256F">
              <w:rPr>
                <w:rFonts w:ascii="Times New Roman" w:hAnsi="Times New Roman" w:cs="Times New Roman"/>
              </w:rPr>
              <w:t>влечение «Зимние забавы</w:t>
            </w:r>
            <w:r w:rsidRPr="0048437B">
              <w:rPr>
                <w:rFonts w:ascii="Times New Roman" w:hAnsi="Times New Roman" w:cs="Times New Roman"/>
              </w:rPr>
              <w:t>»</w:t>
            </w:r>
            <w:r w:rsidR="00D125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677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Спортивный п</w:t>
            </w:r>
            <w:r w:rsidR="00D1256F">
              <w:rPr>
                <w:rFonts w:ascii="Times New Roman" w:hAnsi="Times New Roman" w:cs="Times New Roman"/>
              </w:rPr>
              <w:t>раздник «Русский боец – всем образец</w:t>
            </w:r>
            <w:r w:rsidRPr="0048437B">
              <w:rPr>
                <w:rFonts w:ascii="Times New Roman" w:hAnsi="Times New Roman" w:cs="Times New Roman"/>
              </w:rPr>
              <w:t>»</w:t>
            </w:r>
            <w:r w:rsidR="00D125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677" w:type="dxa"/>
          </w:tcPr>
          <w:p w:rsidR="0048437B" w:rsidRPr="0048437B" w:rsidRDefault="00D1256F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48437B" w:rsidRPr="0048437B">
              <w:rPr>
                <w:rFonts w:ascii="Times New Roman" w:hAnsi="Times New Roman" w:cs="Times New Roman"/>
              </w:rPr>
              <w:t>портивный пр</w:t>
            </w:r>
            <w:r>
              <w:rPr>
                <w:rFonts w:ascii="Times New Roman" w:hAnsi="Times New Roman" w:cs="Times New Roman"/>
              </w:rPr>
              <w:t>аздник «Спортивная Масленица</w:t>
            </w:r>
            <w:r w:rsidR="0048437B" w:rsidRPr="0048437B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="005B5053">
              <w:rPr>
                <w:rFonts w:ascii="Times New Roman" w:hAnsi="Times New Roman" w:cs="Times New Roman"/>
              </w:rPr>
              <w:t>день здоровья «Наш доктор – природа».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677" w:type="dxa"/>
          </w:tcPr>
          <w:p w:rsidR="0048437B" w:rsidRPr="0048437B" w:rsidRDefault="005B5053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 – тематическое развлечение «Путешествие к звездам»</w:t>
            </w:r>
            <w:r w:rsidR="0048437B" w:rsidRPr="004843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  <w:tr w:rsidR="0048437B" w:rsidRPr="0048437B" w:rsidTr="009C3AE4">
        <w:tc>
          <w:tcPr>
            <w:tcW w:w="418" w:type="dxa"/>
          </w:tcPr>
          <w:p w:rsidR="0048437B" w:rsidRPr="0048437B" w:rsidRDefault="0048437B" w:rsidP="002F6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437B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677" w:type="dxa"/>
          </w:tcPr>
          <w:p w:rsidR="0048437B" w:rsidRPr="0048437B" w:rsidRDefault="005B5053" w:rsidP="002F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Спортивное развлечение</w:t>
            </w:r>
            <w:r w:rsidR="0048437B" w:rsidRPr="0048437B">
              <w:rPr>
                <w:rFonts w:ascii="Times New Roman" w:hAnsi="Times New Roman" w:cs="Times New Roman"/>
              </w:rPr>
              <w:t xml:space="preserve"> «Здравствуй, лето!»</w:t>
            </w:r>
          </w:p>
        </w:tc>
        <w:tc>
          <w:tcPr>
            <w:tcW w:w="2978" w:type="dxa"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  <w:r w:rsidRPr="0048437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33" w:type="dxa"/>
            <w:vMerge/>
          </w:tcPr>
          <w:p w:rsidR="0048437B" w:rsidRPr="0048437B" w:rsidRDefault="0048437B" w:rsidP="002F603B">
            <w:pPr>
              <w:rPr>
                <w:rFonts w:ascii="Times New Roman" w:hAnsi="Times New Roman" w:cs="Times New Roman"/>
              </w:rPr>
            </w:pPr>
          </w:p>
        </w:tc>
      </w:tr>
    </w:tbl>
    <w:p w:rsidR="00205ACB" w:rsidRPr="0048437B" w:rsidRDefault="00205ACB" w:rsidP="001670D7">
      <w:pPr>
        <w:spacing w:after="0" w:line="240" w:lineRule="auto"/>
        <w:rPr>
          <w:rFonts w:ascii="Times New Roman" w:eastAsia="MS Mincho" w:hAnsi="Times New Roman"/>
          <w:b/>
          <w:color w:val="FF0000"/>
          <w:sz w:val="24"/>
          <w:szCs w:val="24"/>
          <w:lang w:eastAsia="ja-JP"/>
        </w:rPr>
      </w:pPr>
    </w:p>
    <w:p w:rsidR="00DC5465" w:rsidRPr="001E29EC" w:rsidRDefault="009C3AE4" w:rsidP="009C3AE4">
      <w:pPr>
        <w:pStyle w:val="210"/>
        <w:keepNext/>
        <w:keepLines/>
        <w:shd w:val="clear" w:color="auto" w:fill="auto"/>
        <w:tabs>
          <w:tab w:val="left" w:pos="1947"/>
        </w:tabs>
        <w:spacing w:after="0" w:line="274" w:lineRule="exact"/>
        <w:ind w:firstLine="0"/>
        <w:rPr>
          <w:sz w:val="26"/>
          <w:szCs w:val="26"/>
        </w:rPr>
      </w:pPr>
      <w:bookmarkStart w:id="73" w:name="bookmark81"/>
      <w:r>
        <w:rPr>
          <w:rFonts w:eastAsia="MS Mincho" w:cstheme="minorBidi"/>
          <w:bCs w:val="0"/>
          <w:sz w:val="24"/>
          <w:szCs w:val="24"/>
          <w:lang w:eastAsia="ja-JP"/>
        </w:rPr>
        <w:t xml:space="preserve">                           </w:t>
      </w:r>
      <w:r w:rsidR="00DC5465" w:rsidRPr="001E29EC">
        <w:rPr>
          <w:sz w:val="26"/>
          <w:szCs w:val="26"/>
        </w:rPr>
        <w:t>3.5.Организация развивающей предметно-пространственной среды</w:t>
      </w:r>
      <w:bookmarkEnd w:id="73"/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Под развивающей предметно-пространственной средой (РППС)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 - ном развитии в целом. Пребывание в детском саду должно доставлять ребенку радость, а образовательные ситуации должны быть увлекательными.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МБДОУ «Детский сад №38 «Росинка» создаются все необходимые условия для полноценного проживания ребенком дошкольного детства. Развивающая предметно - пространственная среда МБДОУ «Детский сад №38 «Росинка» (в здании и на участке) соответствует требованиям ФГОС ДО и обеспечивает: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803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максимальную реализацию образовательного потенциала пространства МБДОУ «Детский сад №38 «Росинка» (группы, участка) и материалов, оборудования и инвентаря для развития детей дошкольного возраста в соответствии с особенностями каждого возрастного этапа;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803"/>
        </w:tabs>
        <w:spacing w:before="0" w:line="278" w:lineRule="exact"/>
        <w:ind w:left="720" w:hanging="360"/>
        <w:rPr>
          <w:sz w:val="26"/>
          <w:szCs w:val="26"/>
        </w:rPr>
      </w:pPr>
      <w:r w:rsidRPr="001E29EC">
        <w:rPr>
          <w:sz w:val="26"/>
          <w:szCs w:val="26"/>
        </w:rPr>
        <w:t>активность жизнедеятельности воспитанников, становление их субъектной позиции;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803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развитие творческих проявлений детей всеми доступными, побуждающими к самовыражению средствами;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803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охрану и укрепление здоровья детей с учетом их особенностей и коррекцию недостатков в развитии;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803"/>
        </w:tabs>
        <w:spacing w:before="0"/>
        <w:ind w:left="720" w:hanging="360"/>
        <w:rPr>
          <w:sz w:val="26"/>
          <w:szCs w:val="26"/>
        </w:rPr>
      </w:pPr>
      <w:r w:rsidRPr="001E29EC">
        <w:rPr>
          <w:sz w:val="26"/>
          <w:szCs w:val="26"/>
        </w:rPr>
        <w:t>реализацию образовательной программы;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803"/>
        </w:tabs>
        <w:spacing w:before="0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учет национально-культурных, климатических условий, в которых </w:t>
      </w:r>
      <w:r w:rsidRPr="001E29EC">
        <w:rPr>
          <w:sz w:val="26"/>
          <w:szCs w:val="26"/>
        </w:rPr>
        <w:lastRenderedPageBreak/>
        <w:t>осуществляется образовательная деятельность.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Развивающая предметно-пространственная среда дошкольной организации построена на следующих </w:t>
      </w:r>
      <w:r w:rsidRPr="001E29EC">
        <w:rPr>
          <w:rStyle w:val="24"/>
          <w:sz w:val="26"/>
          <w:szCs w:val="26"/>
        </w:rPr>
        <w:t>принципах: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содержательности и насыщенности;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трансформируемости;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полифункциональности;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вариативности;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доступности;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безопасности;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здоровье сбережения;</w:t>
      </w:r>
    </w:p>
    <w:p w:rsidR="00DC5465" w:rsidRPr="001E29EC" w:rsidRDefault="00DC5465" w:rsidP="008E57B4">
      <w:pPr>
        <w:pStyle w:val="21"/>
        <w:numPr>
          <w:ilvl w:val="0"/>
          <w:numId w:val="23"/>
        </w:numPr>
        <w:shd w:val="clear" w:color="auto" w:fill="auto"/>
        <w:tabs>
          <w:tab w:val="left" w:pos="803"/>
        </w:tabs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эстетической привлекательности.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 Все материалы и оборудование имеют сертификат качества и отвечают гигиеническим, педагогическим и эстетическим требованиям.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Для успешной реализации оздоровительных задач, решаемых в ДОУ, необходимо соблюдение многих условий, одним из которых является создание предметно</w:t>
      </w:r>
      <w:r w:rsidRPr="001E29EC">
        <w:rPr>
          <w:sz w:val="26"/>
          <w:szCs w:val="26"/>
        </w:rPr>
        <w:softHyphen/>
        <w:t>пространственной среды спортивного зала. В физкультурный зал, который не только заполнен необходимым оборудованием, позволяющим увлечь ребят двигательной деятельностью, но и привлекает своей яркостью, оформлением, ребятам всегда захочется вернуться. Правильное расположение спортивного инвентаря, позволяет рационально использовать время, отведенное на занятие, его разнообразие позволяет увлечь двигательной деятельностью, а творческий подход педагога, обеспечивает неисчерпаемый интерес дошколят к занятиям в физкультурном зале.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Построение развивающей среды в физкультурном зале с учетом всех принципов обеспечивает воспитанникам чувство психологической защищенности, помогает формированию личности, развитию двигательных способностей, овладению разными способами двигательной деятельности.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Созданная эстетическая среда, вызывает чувство радости, эмоционально</w:t>
      </w:r>
      <w:r w:rsidRPr="001E29EC">
        <w:rPr>
          <w:sz w:val="26"/>
          <w:szCs w:val="26"/>
        </w:rPr>
        <w:softHyphen/>
        <w:t>положительное отношение к двигательной деятельности, желание заниматься в физкультурном зале, побуждает к активности, способствует развитию ребенка.</w:t>
      </w:r>
    </w:p>
    <w:p w:rsidR="00DC5465" w:rsidRPr="001E29EC" w:rsidRDefault="00DC5465" w:rsidP="00DC5465">
      <w:pPr>
        <w:pStyle w:val="21"/>
        <w:shd w:val="clear" w:color="auto" w:fill="auto"/>
        <w:spacing w:before="0" w:after="28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Созданная развивающая предметно-пространственная среда позволяет обеспечить максимальный психологический комфорт для каждого ребенка, создать возможности для развития физических качеств, психических процессов, эмоционально-волевой сферы.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74" w:name="bookmark82"/>
      <w:r w:rsidRPr="001E29EC">
        <w:rPr>
          <w:sz w:val="26"/>
          <w:szCs w:val="26"/>
        </w:rPr>
        <w:t>Требования к материально — технической оснащенности учреждения</w:t>
      </w:r>
      <w:bookmarkEnd w:id="74"/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left="3860" w:firstLine="0"/>
        <w:rPr>
          <w:sz w:val="26"/>
          <w:szCs w:val="26"/>
        </w:rPr>
      </w:pPr>
      <w:bookmarkStart w:id="75" w:name="bookmark83"/>
      <w:r w:rsidRPr="001E29EC">
        <w:rPr>
          <w:sz w:val="26"/>
          <w:szCs w:val="26"/>
        </w:rPr>
        <w:t>для реализации программы</w:t>
      </w:r>
      <w:bookmarkEnd w:id="75"/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 физкультурному оборудованию предъявляются педагогические требования, которые определяются программными задачами физического воспитания детей. Размеры и масса инвентаря должны соответствовать возрастным особенностям дошкольников; его количество определяется из расчета активного участия всех детей в процессе занятий. Важнейшее требование —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закругленными углами. Качество снарядов, устойчивость, прочность проверяется педагогом перед занятием.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70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Цель: </w:t>
      </w:r>
      <w:r w:rsidRPr="001E29EC">
        <w:rPr>
          <w:sz w:val="26"/>
          <w:szCs w:val="26"/>
        </w:rPr>
        <w:t xml:space="preserve">расширять кругозор детей и родителей; уточнять, конкретизировать </w:t>
      </w:r>
      <w:r w:rsidRPr="001E29EC">
        <w:rPr>
          <w:sz w:val="26"/>
          <w:szCs w:val="26"/>
        </w:rPr>
        <w:lastRenderedPageBreak/>
        <w:t>вновь формирующиеся и накопленные знания; развивать физические способности детей; вызвать и активизировать интерес к занятиям физкультурой.</w:t>
      </w:r>
    </w:p>
    <w:p w:rsidR="00DC5465" w:rsidRPr="001E29EC" w:rsidRDefault="00DC5465" w:rsidP="00DC5465">
      <w:pPr>
        <w:pStyle w:val="21"/>
        <w:shd w:val="clear" w:color="auto" w:fill="auto"/>
        <w:spacing w:before="0" w:after="146"/>
        <w:ind w:left="360" w:firstLine="70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 xml:space="preserve">Результат: </w:t>
      </w:r>
      <w:r w:rsidRPr="001E29EC">
        <w:rPr>
          <w:sz w:val="26"/>
          <w:szCs w:val="26"/>
        </w:rPr>
        <w:t>создание развивающей среды способствует благоприятной обстановке</w:t>
      </w:r>
    </w:p>
    <w:p w:rsidR="00DC5465" w:rsidRPr="001E29EC" w:rsidRDefault="00DC5465" w:rsidP="00DC5465">
      <w:pPr>
        <w:pStyle w:val="21"/>
        <w:shd w:val="clear" w:color="auto" w:fill="auto"/>
        <w:spacing w:before="0" w:after="140" w:line="266" w:lineRule="exact"/>
        <w:ind w:left="360" w:firstLine="0"/>
        <w:rPr>
          <w:sz w:val="26"/>
          <w:szCs w:val="26"/>
        </w:rPr>
      </w:pPr>
      <w:r w:rsidRPr="001E29EC">
        <w:rPr>
          <w:sz w:val="26"/>
          <w:szCs w:val="26"/>
        </w:rPr>
        <w:t>для развития физических способностей дошкольников.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76" w:name="bookmark85"/>
    </w:p>
    <w:p w:rsidR="00DC5465" w:rsidRPr="001E29EC" w:rsidRDefault="00DC5465" w:rsidP="00B75EA1">
      <w:pPr>
        <w:pStyle w:val="210"/>
        <w:keepNext/>
        <w:keepLines/>
        <w:shd w:val="clear" w:color="auto" w:fill="auto"/>
        <w:spacing w:after="0"/>
        <w:ind w:firstLine="0"/>
        <w:jc w:val="center"/>
        <w:rPr>
          <w:sz w:val="26"/>
          <w:szCs w:val="26"/>
        </w:rPr>
      </w:pPr>
      <w:bookmarkStart w:id="77" w:name="bookmark84"/>
      <w:r w:rsidRPr="001E29EC">
        <w:rPr>
          <w:sz w:val="26"/>
          <w:szCs w:val="26"/>
        </w:rPr>
        <w:t>Оборудование спортивного зала</w:t>
      </w:r>
      <w:bookmarkEnd w:id="77"/>
    </w:p>
    <w:p w:rsidR="00DC5465" w:rsidRPr="00B13F40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04"/>
        </w:tabs>
        <w:spacing w:before="0" w:line="317" w:lineRule="exact"/>
        <w:rPr>
          <w:sz w:val="26"/>
          <w:szCs w:val="26"/>
        </w:rPr>
      </w:pPr>
      <w:r w:rsidRPr="009C3AE4">
        <w:rPr>
          <w:color w:val="000000" w:themeColor="text1"/>
          <w:sz w:val="26"/>
          <w:szCs w:val="26"/>
        </w:rPr>
        <w:t>Гимнастическая лестница</w:t>
      </w:r>
      <w:r w:rsidRPr="001E29EC">
        <w:rPr>
          <w:sz w:val="26"/>
          <w:szCs w:val="26"/>
        </w:rPr>
        <w:t xml:space="preserve"> - 1 </w:t>
      </w:r>
      <w:r w:rsidR="00B13F40">
        <w:rPr>
          <w:sz w:val="26"/>
          <w:szCs w:val="26"/>
        </w:rPr>
        <w:t>шт.</w:t>
      </w:r>
    </w:p>
    <w:p w:rsidR="00DC5465" w:rsidRPr="002F125A" w:rsidRDefault="00850CA8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04"/>
        </w:tabs>
        <w:spacing w:before="0" w:line="317" w:lineRule="exact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Мяч </w:t>
      </w:r>
      <w:r w:rsidR="00DC5465" w:rsidRPr="001E29EC">
        <w:rPr>
          <w:sz w:val="26"/>
          <w:szCs w:val="26"/>
        </w:rPr>
        <w:t xml:space="preserve"> </w:t>
      </w:r>
      <w:r w:rsidR="002F125A">
        <w:rPr>
          <w:sz w:val="26"/>
          <w:szCs w:val="26"/>
        </w:rPr>
        <w:t xml:space="preserve">резиновый </w:t>
      </w:r>
      <w:r w:rsidR="002F125A">
        <w:rPr>
          <w:sz w:val="26"/>
          <w:szCs w:val="26"/>
          <w:lang w:val="en-US"/>
        </w:rPr>
        <w:t>d</w:t>
      </w:r>
      <w:r w:rsidR="00B75EA1">
        <w:rPr>
          <w:sz w:val="26"/>
          <w:szCs w:val="26"/>
        </w:rPr>
        <w:t xml:space="preserve"> 9</w:t>
      </w:r>
      <w:r w:rsidR="00ED176F">
        <w:rPr>
          <w:sz w:val="26"/>
          <w:szCs w:val="26"/>
        </w:rPr>
        <w:t>см - 10</w:t>
      </w:r>
      <w:r w:rsidR="00DC5465" w:rsidRPr="001E29EC">
        <w:rPr>
          <w:sz w:val="26"/>
          <w:szCs w:val="26"/>
        </w:rPr>
        <w:t xml:space="preserve"> шт.</w:t>
      </w:r>
    </w:p>
    <w:p w:rsidR="002F125A" w:rsidRPr="001E29EC" w:rsidRDefault="002F125A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04"/>
        </w:tabs>
        <w:spacing w:before="0" w:line="317" w:lineRule="exact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Мяч резиновый </w:t>
      </w:r>
      <w:r>
        <w:rPr>
          <w:sz w:val="26"/>
          <w:szCs w:val="26"/>
          <w:lang w:val="en-US"/>
        </w:rPr>
        <w:t>d</w:t>
      </w:r>
      <w:r w:rsidR="00B75EA1">
        <w:rPr>
          <w:sz w:val="26"/>
          <w:szCs w:val="26"/>
        </w:rPr>
        <w:t xml:space="preserve"> 18см -30</w:t>
      </w:r>
      <w:r>
        <w:rPr>
          <w:sz w:val="26"/>
          <w:szCs w:val="26"/>
        </w:rPr>
        <w:t xml:space="preserve"> шт.</w:t>
      </w:r>
    </w:p>
    <w:p w:rsidR="00DC5465" w:rsidRPr="00B75EA1" w:rsidRDefault="0019048B" w:rsidP="00B75EA1">
      <w:pPr>
        <w:pStyle w:val="21"/>
        <w:numPr>
          <w:ilvl w:val="0"/>
          <w:numId w:val="44"/>
        </w:numPr>
        <w:shd w:val="clear" w:color="auto" w:fill="auto"/>
        <w:tabs>
          <w:tab w:val="left" w:pos="717"/>
        </w:tabs>
        <w:spacing w:before="0" w:line="317" w:lineRule="exact"/>
        <w:rPr>
          <w:color w:val="FF0000"/>
          <w:sz w:val="26"/>
          <w:szCs w:val="26"/>
        </w:rPr>
      </w:pPr>
      <w:r>
        <w:rPr>
          <w:sz w:val="26"/>
          <w:szCs w:val="26"/>
        </w:rPr>
        <w:t>Мяч набивной большой</w:t>
      </w:r>
      <w:r w:rsidR="00B75EA1">
        <w:rPr>
          <w:sz w:val="26"/>
          <w:szCs w:val="26"/>
        </w:rPr>
        <w:t xml:space="preserve"> </w:t>
      </w:r>
      <w:r w:rsidR="00B75EA1">
        <w:rPr>
          <w:sz w:val="26"/>
          <w:szCs w:val="26"/>
          <w:lang w:val="en-US"/>
        </w:rPr>
        <w:t>d</w:t>
      </w:r>
      <w:r w:rsidR="00B75EA1" w:rsidRPr="00B75EA1">
        <w:rPr>
          <w:sz w:val="26"/>
          <w:szCs w:val="26"/>
        </w:rPr>
        <w:t xml:space="preserve"> </w:t>
      </w:r>
      <w:r w:rsidR="00B75EA1">
        <w:rPr>
          <w:sz w:val="26"/>
          <w:szCs w:val="26"/>
        </w:rPr>
        <w:t>30см</w:t>
      </w:r>
      <w:r>
        <w:rPr>
          <w:sz w:val="26"/>
          <w:szCs w:val="26"/>
        </w:rPr>
        <w:t xml:space="preserve"> - 4</w:t>
      </w:r>
      <w:r w:rsidR="00DC5465" w:rsidRPr="001E29EC">
        <w:rPr>
          <w:sz w:val="26"/>
          <w:szCs w:val="26"/>
        </w:rPr>
        <w:t xml:space="preserve"> шт.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62"/>
        </w:tabs>
        <w:spacing w:before="0" w:line="317" w:lineRule="exact"/>
        <w:rPr>
          <w:sz w:val="26"/>
          <w:szCs w:val="26"/>
        </w:rPr>
      </w:pPr>
      <w:r w:rsidRPr="001E29EC">
        <w:rPr>
          <w:sz w:val="26"/>
          <w:szCs w:val="26"/>
        </w:rPr>
        <w:t>Мешочки с песком -  28 шт.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62"/>
          <w:tab w:val="left" w:pos="2707"/>
        </w:tabs>
        <w:spacing w:before="0" w:line="317" w:lineRule="exact"/>
        <w:rPr>
          <w:sz w:val="26"/>
          <w:szCs w:val="26"/>
        </w:rPr>
      </w:pPr>
      <w:r w:rsidRPr="001E29EC">
        <w:rPr>
          <w:sz w:val="26"/>
          <w:szCs w:val="26"/>
        </w:rPr>
        <w:t xml:space="preserve">Гантели - </w:t>
      </w:r>
      <w:r w:rsidR="00E16D69">
        <w:rPr>
          <w:sz w:val="26"/>
          <w:szCs w:val="26"/>
        </w:rPr>
        <w:t>58</w:t>
      </w:r>
      <w:r w:rsidRPr="001E29EC">
        <w:rPr>
          <w:sz w:val="26"/>
          <w:szCs w:val="26"/>
        </w:rPr>
        <w:t xml:space="preserve"> шт.</w:t>
      </w:r>
      <w:r w:rsidR="00B13F40">
        <w:rPr>
          <w:sz w:val="26"/>
          <w:szCs w:val="26"/>
        </w:rPr>
        <w:tab/>
      </w:r>
    </w:p>
    <w:p w:rsidR="00DC5465" w:rsidRPr="001E29EC" w:rsidRDefault="002F125A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62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>Кегли - 2</w:t>
      </w:r>
      <w:r w:rsidR="00DC5465" w:rsidRPr="001E29EC">
        <w:rPr>
          <w:sz w:val="26"/>
          <w:szCs w:val="26"/>
        </w:rPr>
        <w:t>0 шт.</w:t>
      </w:r>
    </w:p>
    <w:p w:rsidR="00DC5465" w:rsidRPr="001E29EC" w:rsidRDefault="002F125A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62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>Кубик -  60</w:t>
      </w:r>
      <w:r w:rsidR="00DC5465" w:rsidRPr="001E29EC">
        <w:rPr>
          <w:sz w:val="26"/>
          <w:szCs w:val="26"/>
        </w:rPr>
        <w:t xml:space="preserve"> шт.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 w:rsidRPr="001E29EC">
        <w:rPr>
          <w:sz w:val="26"/>
          <w:szCs w:val="26"/>
        </w:rPr>
        <w:t>Кольцеброс - 1 шт.</w:t>
      </w:r>
    </w:p>
    <w:p w:rsidR="00DC5465" w:rsidRPr="001E29EC" w:rsidRDefault="002F125A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 xml:space="preserve">Обруч пластмассовый </w:t>
      </w:r>
      <w:r>
        <w:rPr>
          <w:sz w:val="26"/>
          <w:szCs w:val="26"/>
          <w:lang w:val="en-US"/>
        </w:rPr>
        <w:t>d</w:t>
      </w:r>
      <w:r>
        <w:rPr>
          <w:sz w:val="26"/>
          <w:szCs w:val="26"/>
        </w:rPr>
        <w:t>60 см -</w:t>
      </w:r>
      <w:r w:rsidR="00B75EA1">
        <w:rPr>
          <w:sz w:val="26"/>
          <w:szCs w:val="26"/>
        </w:rPr>
        <w:t>37</w:t>
      </w:r>
      <w:r w:rsidR="00DC5465" w:rsidRPr="001E29EC">
        <w:rPr>
          <w:sz w:val="26"/>
          <w:szCs w:val="26"/>
        </w:rPr>
        <w:t xml:space="preserve">  шт.</w:t>
      </w:r>
    </w:p>
    <w:p w:rsidR="00DC5465" w:rsidRPr="001E29EC" w:rsidRDefault="002F125A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 xml:space="preserve">Обруч пластмассовый </w:t>
      </w:r>
      <w:r>
        <w:rPr>
          <w:sz w:val="26"/>
          <w:szCs w:val="26"/>
          <w:lang w:val="en-US"/>
        </w:rPr>
        <w:t>d</w:t>
      </w:r>
      <w:r w:rsidR="00B75EA1">
        <w:rPr>
          <w:sz w:val="26"/>
          <w:szCs w:val="26"/>
        </w:rPr>
        <w:t>70см  -  25</w:t>
      </w:r>
      <w:r w:rsidR="00DC5465" w:rsidRPr="001E29EC">
        <w:rPr>
          <w:sz w:val="26"/>
          <w:szCs w:val="26"/>
        </w:rPr>
        <w:t xml:space="preserve"> шт.</w:t>
      </w:r>
    </w:p>
    <w:p w:rsidR="00DC5465" w:rsidRPr="001E29EC" w:rsidRDefault="00B75EA1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>Ленточки с кольцами - 28</w:t>
      </w:r>
      <w:r w:rsidR="00DC5465" w:rsidRPr="001E29EC">
        <w:rPr>
          <w:sz w:val="26"/>
          <w:szCs w:val="26"/>
        </w:rPr>
        <w:t xml:space="preserve"> шт.</w:t>
      </w:r>
    </w:p>
    <w:p w:rsidR="00DC5465" w:rsidRPr="002E6EF0" w:rsidRDefault="00B13F40" w:rsidP="002E6EF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>Дуга</w:t>
      </w:r>
      <w:r w:rsidR="00ED176F">
        <w:rPr>
          <w:sz w:val="26"/>
          <w:szCs w:val="26"/>
        </w:rPr>
        <w:t xml:space="preserve"> для подлезания - 1</w:t>
      </w:r>
      <w:r w:rsidR="0019048B">
        <w:rPr>
          <w:sz w:val="26"/>
          <w:szCs w:val="26"/>
        </w:rPr>
        <w:t xml:space="preserve"> </w:t>
      </w:r>
      <w:r w:rsidR="00DC5465" w:rsidRPr="001E29EC">
        <w:rPr>
          <w:sz w:val="26"/>
          <w:szCs w:val="26"/>
        </w:rPr>
        <w:t>шт.</w:t>
      </w:r>
    </w:p>
    <w:p w:rsidR="00DC5465" w:rsidRPr="00E16D69" w:rsidRDefault="0019048B" w:rsidP="00E16D69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>Доска ребристая</w:t>
      </w:r>
      <w:r w:rsidR="00B75EA1">
        <w:rPr>
          <w:sz w:val="26"/>
          <w:szCs w:val="26"/>
        </w:rPr>
        <w:t xml:space="preserve"> (наклонная)</w:t>
      </w:r>
      <w:r>
        <w:rPr>
          <w:sz w:val="26"/>
          <w:szCs w:val="26"/>
        </w:rPr>
        <w:t xml:space="preserve"> – 1</w:t>
      </w:r>
      <w:r w:rsidR="00DC5465" w:rsidRPr="001E29EC">
        <w:rPr>
          <w:sz w:val="26"/>
          <w:szCs w:val="26"/>
        </w:rPr>
        <w:t xml:space="preserve"> шт.</w:t>
      </w:r>
    </w:p>
    <w:p w:rsidR="00DC5465" w:rsidRPr="001E29EC" w:rsidRDefault="00ED176F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>Спортивный мягкий модуль - 8</w:t>
      </w:r>
      <w:r w:rsidR="00DC5465" w:rsidRPr="001E29EC">
        <w:rPr>
          <w:sz w:val="26"/>
          <w:szCs w:val="26"/>
        </w:rPr>
        <w:t xml:space="preserve"> элементов.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 w:rsidRPr="001E29EC">
        <w:rPr>
          <w:sz w:val="26"/>
          <w:szCs w:val="26"/>
        </w:rPr>
        <w:t>Дуги мягкие - 2 шт.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 w:rsidRPr="001E29EC">
        <w:rPr>
          <w:sz w:val="26"/>
          <w:szCs w:val="26"/>
        </w:rPr>
        <w:t>Спортивный мат (тканевый) - 1 шт.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 w:rsidRPr="001E29EC">
        <w:rPr>
          <w:sz w:val="26"/>
          <w:szCs w:val="26"/>
        </w:rPr>
        <w:t>Конус - 4 шт.</w:t>
      </w:r>
    </w:p>
    <w:p w:rsidR="00DC5465" w:rsidRDefault="002611AF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317" w:lineRule="exact"/>
        <w:rPr>
          <w:sz w:val="26"/>
          <w:szCs w:val="26"/>
        </w:rPr>
      </w:pPr>
      <w:r>
        <w:rPr>
          <w:sz w:val="26"/>
          <w:szCs w:val="26"/>
        </w:rPr>
        <w:t>Скакалка - 28</w:t>
      </w:r>
      <w:r w:rsidR="00DC5465" w:rsidRPr="001E29EC">
        <w:rPr>
          <w:sz w:val="26"/>
          <w:szCs w:val="26"/>
        </w:rPr>
        <w:t xml:space="preserve">  шт.</w:t>
      </w:r>
    </w:p>
    <w:p w:rsidR="00DC5465" w:rsidRPr="001E29EC" w:rsidRDefault="00B75EA1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Гимнастические палки -  32</w:t>
      </w:r>
      <w:r w:rsidR="00DC5465" w:rsidRPr="001E29EC">
        <w:rPr>
          <w:sz w:val="26"/>
          <w:szCs w:val="26"/>
        </w:rPr>
        <w:t xml:space="preserve"> шт.</w:t>
      </w:r>
    </w:p>
    <w:p w:rsidR="00DC5465" w:rsidRPr="001E29EC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Теннисные мячи для метания – 26</w:t>
      </w:r>
      <w:r w:rsidR="00DC5465" w:rsidRPr="001E29EC">
        <w:rPr>
          <w:sz w:val="26"/>
          <w:szCs w:val="26"/>
        </w:rPr>
        <w:t xml:space="preserve"> шт.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 w:rsidRPr="001E29EC">
        <w:rPr>
          <w:sz w:val="26"/>
          <w:szCs w:val="26"/>
        </w:rPr>
        <w:t>Платочки - 30 шт.</w:t>
      </w:r>
    </w:p>
    <w:p w:rsidR="00B13F40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Мячи прыгунки</w:t>
      </w:r>
      <w:r w:rsidR="00DC5465" w:rsidRPr="001E29EC">
        <w:rPr>
          <w:sz w:val="26"/>
          <w:szCs w:val="26"/>
        </w:rPr>
        <w:t xml:space="preserve"> – 2 шт.</w:t>
      </w:r>
    </w:p>
    <w:p w:rsidR="00DC5465" w:rsidRPr="001E29EC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 w:rsidRPr="001E29EC">
        <w:rPr>
          <w:sz w:val="26"/>
          <w:szCs w:val="26"/>
        </w:rPr>
        <w:t>Т</w:t>
      </w:r>
      <w:r w:rsidR="00E16D69">
        <w:rPr>
          <w:sz w:val="26"/>
          <w:szCs w:val="26"/>
        </w:rPr>
        <w:t>оннель – 2 шт.</w:t>
      </w:r>
    </w:p>
    <w:p w:rsidR="00DC5465" w:rsidRPr="00B13F40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Лыжи с</w:t>
      </w:r>
      <w:r w:rsidR="00ED176F">
        <w:rPr>
          <w:sz w:val="26"/>
          <w:szCs w:val="26"/>
        </w:rPr>
        <w:t xml:space="preserve"> палками – </w:t>
      </w:r>
      <w:r w:rsidR="002E6EF0">
        <w:rPr>
          <w:sz w:val="26"/>
          <w:szCs w:val="26"/>
        </w:rPr>
        <w:t>5</w:t>
      </w:r>
      <w:r w:rsidR="00DC5465" w:rsidRPr="001E29EC">
        <w:rPr>
          <w:sz w:val="26"/>
          <w:szCs w:val="26"/>
        </w:rPr>
        <w:t xml:space="preserve"> пар</w:t>
      </w:r>
    </w:p>
    <w:p w:rsidR="00DC5465" w:rsidRDefault="00DC5465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 w:rsidRPr="001E29EC">
        <w:rPr>
          <w:sz w:val="26"/>
          <w:szCs w:val="26"/>
        </w:rPr>
        <w:t>Ворота футбольные – 2 шт.</w:t>
      </w:r>
    </w:p>
    <w:p w:rsidR="002611AF" w:rsidRDefault="002611AF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Модульный коврик – 1 шт.</w:t>
      </w:r>
    </w:p>
    <w:p w:rsidR="00E16D69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Массажная балансировочная полусфера – 2шт.</w:t>
      </w:r>
    </w:p>
    <w:p w:rsidR="00E16D69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Мат спортивный – 1шт.</w:t>
      </w:r>
    </w:p>
    <w:p w:rsidR="00E16D69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Игра «Баскетбол» - 1 шт.</w:t>
      </w:r>
    </w:p>
    <w:p w:rsidR="00E16D69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Ортопедическая дорожка – 1 шт.</w:t>
      </w:r>
    </w:p>
    <w:p w:rsidR="00E16D69" w:rsidRDefault="00E16D69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Эстафетная палочка – 2 шт.</w:t>
      </w:r>
    </w:p>
    <w:p w:rsidR="00D4609D" w:rsidRDefault="00D4609D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Лестница координационная – 1 шт.</w:t>
      </w:r>
    </w:p>
    <w:p w:rsidR="00D4609D" w:rsidRDefault="00D4609D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Клюшка – 2 шт. </w:t>
      </w:r>
    </w:p>
    <w:p w:rsidR="00230D0D" w:rsidRDefault="00230D0D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Канат -6м – 1шт, -2м- 1шт.</w:t>
      </w:r>
    </w:p>
    <w:p w:rsidR="00230D0D" w:rsidRPr="002611AF" w:rsidRDefault="00230D0D" w:rsidP="00B13F40">
      <w:pPr>
        <w:pStyle w:val="21"/>
        <w:numPr>
          <w:ilvl w:val="0"/>
          <w:numId w:val="44"/>
        </w:numPr>
        <w:shd w:val="clear" w:color="auto" w:fill="auto"/>
        <w:tabs>
          <w:tab w:val="left" w:pos="786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Свисток – 1 шт.</w:t>
      </w:r>
    </w:p>
    <w:p w:rsidR="002E6EF0" w:rsidRPr="00ED176F" w:rsidRDefault="002E6EF0" w:rsidP="00ED176F">
      <w:pPr>
        <w:pStyle w:val="210"/>
        <w:keepNext/>
        <w:keepLines/>
        <w:numPr>
          <w:ilvl w:val="0"/>
          <w:numId w:val="44"/>
        </w:numPr>
        <w:shd w:val="clear" w:color="auto" w:fill="auto"/>
        <w:spacing w:after="0" w:line="274" w:lineRule="exact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Мяч футбольный – 2 шт.</w:t>
      </w:r>
    </w:p>
    <w:p w:rsidR="002E6EF0" w:rsidRDefault="004A1C39" w:rsidP="002E6EF0">
      <w:pPr>
        <w:pStyle w:val="210"/>
        <w:keepNext/>
        <w:keepLines/>
        <w:numPr>
          <w:ilvl w:val="0"/>
          <w:numId w:val="44"/>
        </w:numPr>
        <w:shd w:val="clear" w:color="auto" w:fill="auto"/>
        <w:spacing w:after="0" w:line="274" w:lineRule="exact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Ленты – 30</w:t>
      </w:r>
      <w:r w:rsidR="002E6EF0">
        <w:rPr>
          <w:b w:val="0"/>
          <w:sz w:val="26"/>
          <w:szCs w:val="26"/>
        </w:rPr>
        <w:t xml:space="preserve"> шт.</w:t>
      </w:r>
    </w:p>
    <w:p w:rsidR="002E6EF0" w:rsidRDefault="002E6EF0" w:rsidP="002E6EF0">
      <w:pPr>
        <w:pStyle w:val="210"/>
        <w:keepNext/>
        <w:keepLines/>
        <w:numPr>
          <w:ilvl w:val="0"/>
          <w:numId w:val="44"/>
        </w:numPr>
        <w:shd w:val="clear" w:color="auto" w:fill="auto"/>
        <w:spacing w:after="0" w:line="274" w:lineRule="exact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Флажки </w:t>
      </w:r>
      <w:r w:rsidR="00EB7C32">
        <w:rPr>
          <w:b w:val="0"/>
          <w:sz w:val="26"/>
          <w:szCs w:val="26"/>
        </w:rPr>
        <w:t>–</w:t>
      </w:r>
      <w:r>
        <w:rPr>
          <w:b w:val="0"/>
          <w:sz w:val="26"/>
          <w:szCs w:val="26"/>
        </w:rPr>
        <w:t xml:space="preserve"> </w:t>
      </w:r>
      <w:r w:rsidR="00EB7C32">
        <w:rPr>
          <w:b w:val="0"/>
          <w:sz w:val="26"/>
          <w:szCs w:val="26"/>
        </w:rPr>
        <w:t>62 шт.</w:t>
      </w:r>
    </w:p>
    <w:p w:rsidR="00044DDB" w:rsidRPr="002E6EF0" w:rsidRDefault="00044DDB" w:rsidP="002E6EF0">
      <w:pPr>
        <w:pStyle w:val="210"/>
        <w:keepNext/>
        <w:keepLines/>
        <w:numPr>
          <w:ilvl w:val="0"/>
          <w:numId w:val="44"/>
        </w:numPr>
        <w:shd w:val="clear" w:color="auto" w:fill="auto"/>
        <w:spacing w:after="0" w:line="274" w:lineRule="exact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Санки –</w:t>
      </w:r>
      <w:r w:rsidR="00ED176F">
        <w:rPr>
          <w:b w:val="0"/>
          <w:sz w:val="26"/>
          <w:szCs w:val="26"/>
        </w:rPr>
        <w:t xml:space="preserve"> 1</w:t>
      </w:r>
      <w:r>
        <w:rPr>
          <w:b w:val="0"/>
          <w:sz w:val="26"/>
          <w:szCs w:val="26"/>
        </w:rPr>
        <w:t xml:space="preserve"> шт.</w:t>
      </w: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Вспомогательное оборудование</w:t>
      </w:r>
      <w:bookmarkEnd w:id="76"/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72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Для проведения физкультурно-оздоровительной работы, утренней гимнастики, физкультурных занятий и спортивных развлечений необходим музыкальный центр и музыкальное сопровождение. Детские песни и мелодии обновляется для стимулирования физической, творческой, интеллектуальной активности детей. Все это позволяет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DC5465" w:rsidRPr="001E29EC" w:rsidRDefault="00DC5465" w:rsidP="008E57B4">
      <w:pPr>
        <w:pStyle w:val="21"/>
        <w:numPr>
          <w:ilvl w:val="0"/>
          <w:numId w:val="25"/>
        </w:numPr>
        <w:shd w:val="clear" w:color="auto" w:fill="auto"/>
        <w:tabs>
          <w:tab w:val="left" w:pos="702"/>
        </w:tabs>
        <w:spacing w:before="0"/>
        <w:ind w:left="360" w:firstLine="0"/>
        <w:rPr>
          <w:sz w:val="26"/>
          <w:szCs w:val="26"/>
        </w:rPr>
      </w:pPr>
      <w:r w:rsidRPr="001E29EC">
        <w:rPr>
          <w:sz w:val="26"/>
          <w:szCs w:val="26"/>
        </w:rPr>
        <w:t>Музыкальный центр</w:t>
      </w:r>
    </w:p>
    <w:p w:rsidR="00DC5465" w:rsidRPr="001E29EC" w:rsidRDefault="00DC5465" w:rsidP="008E57B4">
      <w:pPr>
        <w:pStyle w:val="21"/>
        <w:numPr>
          <w:ilvl w:val="0"/>
          <w:numId w:val="25"/>
        </w:numPr>
        <w:shd w:val="clear" w:color="auto" w:fill="auto"/>
        <w:tabs>
          <w:tab w:val="left" w:pos="714"/>
        </w:tabs>
        <w:spacing w:before="0"/>
        <w:ind w:left="360" w:firstLine="0"/>
        <w:rPr>
          <w:sz w:val="26"/>
          <w:szCs w:val="26"/>
        </w:rPr>
      </w:pPr>
      <w:r w:rsidRPr="001E29EC">
        <w:rPr>
          <w:sz w:val="26"/>
          <w:szCs w:val="26"/>
        </w:rPr>
        <w:t>Флеш карта, СД-диски.</w:t>
      </w:r>
    </w:p>
    <w:p w:rsidR="00DC5465" w:rsidRPr="001E29EC" w:rsidRDefault="00DC5465" w:rsidP="00DC5465">
      <w:pPr>
        <w:pStyle w:val="21"/>
        <w:shd w:val="clear" w:color="auto" w:fill="auto"/>
        <w:spacing w:before="0" w:after="118"/>
        <w:ind w:left="360" w:firstLine="0"/>
        <w:rPr>
          <w:sz w:val="26"/>
          <w:szCs w:val="26"/>
        </w:rPr>
      </w:pPr>
    </w:p>
    <w:p w:rsidR="00DC5465" w:rsidRPr="001E29EC" w:rsidRDefault="00DC5465" w:rsidP="00DC5465">
      <w:pPr>
        <w:pStyle w:val="21"/>
        <w:shd w:val="clear" w:color="auto" w:fill="auto"/>
        <w:spacing w:before="0" w:after="118"/>
        <w:ind w:left="360" w:firstLine="0"/>
        <w:rPr>
          <w:sz w:val="26"/>
          <w:szCs w:val="26"/>
        </w:rPr>
      </w:pPr>
      <w:r w:rsidRPr="001E29EC">
        <w:rPr>
          <w:sz w:val="26"/>
          <w:szCs w:val="26"/>
        </w:rPr>
        <w:t>В группах имеются: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66"/>
        </w:tabs>
        <w:spacing w:before="0" w:line="326" w:lineRule="exact"/>
        <w:ind w:left="1080" w:hanging="360"/>
        <w:rPr>
          <w:sz w:val="26"/>
          <w:szCs w:val="26"/>
        </w:rPr>
      </w:pPr>
      <w:r w:rsidRPr="001E29EC">
        <w:rPr>
          <w:sz w:val="26"/>
          <w:szCs w:val="26"/>
        </w:rPr>
        <w:t>физкультурные уголки в каждой возрастной группе;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66"/>
        </w:tabs>
        <w:spacing w:before="0" w:line="326" w:lineRule="exact"/>
        <w:ind w:left="1080" w:hanging="360"/>
        <w:rPr>
          <w:sz w:val="26"/>
          <w:szCs w:val="26"/>
        </w:rPr>
      </w:pPr>
      <w:r w:rsidRPr="001E29EC">
        <w:rPr>
          <w:sz w:val="26"/>
          <w:szCs w:val="26"/>
        </w:rPr>
        <w:t>картотеки подвижных игр, релаксационных упражнений, упражнений для развития глазомера;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1066"/>
        </w:tabs>
        <w:spacing w:before="0" w:line="326" w:lineRule="exact"/>
        <w:ind w:left="1080" w:hanging="360"/>
        <w:rPr>
          <w:sz w:val="26"/>
          <w:szCs w:val="26"/>
        </w:rPr>
        <w:sectPr w:rsidR="00DC5465" w:rsidRPr="001E29EC" w:rsidSect="003B4666">
          <w:pgSz w:w="11900" w:h="16840"/>
          <w:pgMar w:top="537" w:right="418" w:bottom="940" w:left="1560" w:header="0" w:footer="3" w:gutter="0"/>
          <w:cols w:space="720"/>
          <w:noEndnote/>
          <w:docGrid w:linePitch="360"/>
        </w:sectPr>
      </w:pPr>
      <w:r w:rsidRPr="001E29EC">
        <w:rPr>
          <w:sz w:val="26"/>
          <w:szCs w:val="26"/>
        </w:rPr>
        <w:t>информационно-консультативный материал для родителей по вопросам здоровьесбережения.</w:t>
      </w:r>
    </w:p>
    <w:p w:rsidR="00DC5465" w:rsidRPr="001E29EC" w:rsidRDefault="00DC5465" w:rsidP="00DC5465">
      <w:pPr>
        <w:spacing w:line="178" w:lineRule="exact"/>
        <w:rPr>
          <w:sz w:val="26"/>
          <w:szCs w:val="26"/>
        </w:rPr>
      </w:pPr>
    </w:p>
    <w:p w:rsidR="00DC5465" w:rsidRPr="001E29EC" w:rsidRDefault="00DC5465" w:rsidP="00DC5465">
      <w:pPr>
        <w:rPr>
          <w:b/>
          <w:sz w:val="26"/>
          <w:szCs w:val="26"/>
        </w:rPr>
        <w:sectPr w:rsidR="00DC5465" w:rsidRPr="001E29EC">
          <w:pgSz w:w="11900" w:h="16840"/>
          <w:pgMar w:top="677" w:right="0" w:bottom="1460" w:left="0" w:header="0" w:footer="3" w:gutter="0"/>
          <w:cols w:space="720"/>
          <w:noEndnote/>
          <w:docGrid w:linePitch="360"/>
        </w:sectPr>
      </w:pPr>
    </w:p>
    <w:p w:rsidR="00DC5465" w:rsidRPr="001E29EC" w:rsidRDefault="00DC5465" w:rsidP="00DC5465">
      <w:pPr>
        <w:pStyle w:val="222"/>
        <w:keepNext/>
        <w:keepLines/>
        <w:shd w:val="clear" w:color="auto" w:fill="auto"/>
        <w:spacing w:after="530"/>
        <w:rPr>
          <w:b/>
          <w:sz w:val="26"/>
          <w:szCs w:val="26"/>
        </w:rPr>
      </w:pPr>
      <w:bookmarkStart w:id="78" w:name="bookmark86"/>
      <w:r w:rsidRPr="001E29EC">
        <w:rPr>
          <w:b/>
          <w:sz w:val="26"/>
          <w:szCs w:val="26"/>
        </w:rPr>
        <w:t>IV. Дополнительной раздел программы</w:t>
      </w:r>
      <w:r w:rsidRPr="001E29EC">
        <w:rPr>
          <w:b/>
          <w:sz w:val="26"/>
          <w:szCs w:val="26"/>
        </w:rPr>
        <w:br/>
        <w:t>(краткая презентация программы)</w:t>
      </w:r>
      <w:bookmarkEnd w:id="78"/>
    </w:p>
    <w:p w:rsidR="00DC5465" w:rsidRPr="001E29EC" w:rsidRDefault="00DC5465" w:rsidP="00DC5465">
      <w:pPr>
        <w:pStyle w:val="222"/>
        <w:keepNext/>
        <w:keepLines/>
        <w:shd w:val="clear" w:color="auto" w:fill="auto"/>
        <w:spacing w:after="270" w:line="266" w:lineRule="exact"/>
        <w:rPr>
          <w:b/>
          <w:sz w:val="26"/>
          <w:szCs w:val="26"/>
        </w:rPr>
      </w:pPr>
      <w:bookmarkStart w:id="79" w:name="bookmark87"/>
      <w:r w:rsidRPr="001E29EC">
        <w:rPr>
          <w:b/>
          <w:sz w:val="26"/>
          <w:szCs w:val="26"/>
        </w:rPr>
        <w:t>4.1 Возрастные и иные категории детей, на которых ориентирована Программа</w:t>
      </w:r>
      <w:bookmarkEnd w:id="79"/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Образовательная программа дошкольного образования муниципального бюджетного дошкольного образовательного учреждения «Детский сад №38 «Росинка» разработана с учетом Примерной общеобразовательной программой дошкольного образования «От рождения до школы» под редакцией Н.Е. Вераксы, Т.С. Комаровой, М.А. Васильевой и в соответствии с нормативными и правовыми документами, регламентирующими дошкольное образование: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  <w:tab w:val="left" w:pos="4838"/>
        </w:tabs>
        <w:spacing w:before="0" w:line="278" w:lineRule="exact"/>
        <w:ind w:left="720" w:hanging="360"/>
        <w:rPr>
          <w:sz w:val="26"/>
          <w:szCs w:val="26"/>
        </w:rPr>
      </w:pPr>
      <w:r w:rsidRPr="001E29EC">
        <w:rPr>
          <w:sz w:val="26"/>
          <w:szCs w:val="26"/>
        </w:rPr>
        <w:t>Федеральный закон от 29.12.2012</w:t>
      </w:r>
      <w:r w:rsidRPr="001E29EC">
        <w:rPr>
          <w:sz w:val="26"/>
          <w:szCs w:val="26"/>
        </w:rPr>
        <w:tab/>
        <w:t>№273-ФЗ «Об образовании в Российской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lef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Федерации»;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Приказ Министерства образования и науки Российской Федерации от 17 октября 2013 г. №1155, об утверждении федерального государственного образовательного стандарта дошкольного образования (далее - ФГОС ДО);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Приказ Министерства образования и науки РФ от 30 августа 2013 года №1014, «Порядок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after="276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Постановление Главного государственного санитарного врача Российской федерации от 15 мая 2013 года №26 «Об утверждении САНПИН» 2.4.3049-13, «Санитарно</w:t>
      </w:r>
      <w:r w:rsidRPr="001E29EC">
        <w:rPr>
          <w:sz w:val="26"/>
          <w:szCs w:val="26"/>
        </w:rPr>
        <w:softHyphen/>
      </w:r>
      <w:r w:rsidR="00205ACB">
        <w:rPr>
          <w:sz w:val="26"/>
          <w:szCs w:val="26"/>
        </w:rPr>
        <w:t>-</w:t>
      </w:r>
      <w:r w:rsidRPr="001E29EC">
        <w:rPr>
          <w:sz w:val="26"/>
          <w:szCs w:val="26"/>
        </w:rPr>
        <w:t>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DC5465" w:rsidRPr="001E29EC" w:rsidRDefault="00DC5465" w:rsidP="00DC5465">
      <w:pPr>
        <w:pStyle w:val="21"/>
        <w:shd w:val="clear" w:color="auto" w:fill="auto"/>
        <w:spacing w:before="0" w:line="283" w:lineRule="exact"/>
        <w:ind w:left="360" w:firstLine="700"/>
        <w:rPr>
          <w:sz w:val="26"/>
          <w:szCs w:val="26"/>
        </w:rPr>
      </w:pPr>
      <w:r w:rsidRPr="001E29EC">
        <w:rPr>
          <w:b/>
          <w:sz w:val="26"/>
          <w:szCs w:val="26"/>
        </w:rPr>
        <w:t>Цель программы</w:t>
      </w:r>
      <w:r w:rsidRPr="001E29EC">
        <w:rPr>
          <w:sz w:val="26"/>
          <w:szCs w:val="26"/>
        </w:rPr>
        <w:t>: формирование у детей интереса и ценностного отношения к занятиям физической культурой, гармоничное физическое развитие.</w:t>
      </w:r>
    </w:p>
    <w:p w:rsidR="00DC5465" w:rsidRPr="001E29EC" w:rsidRDefault="00DC5465" w:rsidP="00DC5465">
      <w:pPr>
        <w:pStyle w:val="21"/>
        <w:shd w:val="clear" w:color="auto" w:fill="auto"/>
        <w:spacing w:before="0" w:line="283" w:lineRule="exact"/>
        <w:ind w:left="720" w:hanging="360"/>
        <w:rPr>
          <w:b/>
          <w:sz w:val="26"/>
          <w:szCs w:val="26"/>
        </w:rPr>
      </w:pPr>
      <w:r w:rsidRPr="001E29EC">
        <w:rPr>
          <w:sz w:val="26"/>
          <w:szCs w:val="26"/>
        </w:rPr>
        <w:t xml:space="preserve">Реализация данной цели связана с решением следующих </w:t>
      </w:r>
      <w:r w:rsidRPr="001E29EC">
        <w:rPr>
          <w:b/>
          <w:sz w:val="26"/>
          <w:szCs w:val="26"/>
        </w:rPr>
        <w:t>задач: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83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накопление и обогащение двигательного опыта детей, овладение основными видами движениями;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83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формирование навыков правильной ходьбы, бега, прыжков, лазания, метания, равновесия.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83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развитие физических качеств (скоростных, силовых, гибкости, выносливости и координации);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83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формирование у воспитанников потребности в двигательной активности и физическом совершенствовании.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83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воспитание здорового, жизнерадостного, жизнестойкого, физически совершенного, гармонически и творчески развитого ребенка;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 w:line="283" w:lineRule="exact"/>
        <w:ind w:left="720" w:hanging="360"/>
        <w:rPr>
          <w:sz w:val="26"/>
          <w:szCs w:val="26"/>
        </w:rPr>
      </w:pPr>
      <w:r w:rsidRPr="001E29EC">
        <w:rPr>
          <w:sz w:val="26"/>
          <w:szCs w:val="26"/>
        </w:rPr>
        <w:t>формирование ценностей здорового образа жизни.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16"/>
        </w:tabs>
        <w:spacing w:before="0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забота о здоровье, эмоциональном благополучии и своевременном всестороннем развитии каждого ребенка;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зависит уровень общего развития.</w:t>
      </w:r>
    </w:p>
    <w:p w:rsidR="00205ACB" w:rsidRDefault="00205ACB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bookmarkStart w:id="80" w:name="bookmark88"/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 w:line="274" w:lineRule="exact"/>
        <w:ind w:firstLine="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Возрастные особенности воспитанников</w:t>
      </w:r>
      <w:bookmarkEnd w:id="80"/>
    </w:p>
    <w:p w:rsidR="00DC5465" w:rsidRPr="001E29EC" w:rsidRDefault="00DC5465" w:rsidP="00DC5465">
      <w:pPr>
        <w:pStyle w:val="80"/>
        <w:shd w:val="clear" w:color="auto" w:fill="auto"/>
        <w:tabs>
          <w:tab w:val="left" w:pos="5078"/>
        </w:tabs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Програм</w:t>
      </w:r>
      <w:r w:rsidR="004A1C39">
        <w:rPr>
          <w:sz w:val="26"/>
          <w:szCs w:val="26"/>
        </w:rPr>
        <w:t>ма охватывает возраст детей от 2</w:t>
      </w:r>
      <w:r w:rsidRPr="001E29EC">
        <w:rPr>
          <w:sz w:val="26"/>
          <w:szCs w:val="26"/>
        </w:rPr>
        <w:t xml:space="preserve"> до 7 лет. Содержание Программы учитывает возрастные особенности воспитанн</w:t>
      </w:r>
      <w:r w:rsidR="002D1A30">
        <w:rPr>
          <w:sz w:val="26"/>
          <w:szCs w:val="26"/>
        </w:rPr>
        <w:t>иков: общее количество групп - 6</w:t>
      </w:r>
      <w:r w:rsidRPr="001E29EC">
        <w:rPr>
          <w:sz w:val="26"/>
          <w:szCs w:val="26"/>
        </w:rPr>
        <w:t xml:space="preserve">; из них </w:t>
      </w:r>
      <w:r w:rsidRPr="001E29EC">
        <w:rPr>
          <w:sz w:val="26"/>
          <w:szCs w:val="26"/>
        </w:rPr>
        <w:lastRenderedPageBreak/>
        <w:t>об</w:t>
      </w:r>
      <w:r w:rsidR="002D1A30">
        <w:rPr>
          <w:sz w:val="26"/>
          <w:szCs w:val="26"/>
        </w:rPr>
        <w:t>щеразвивающей направленности - 6</w:t>
      </w:r>
      <w:r w:rsidRPr="001E29EC">
        <w:rPr>
          <w:sz w:val="26"/>
          <w:szCs w:val="26"/>
        </w:rPr>
        <w:t>.</w:t>
      </w:r>
    </w:p>
    <w:p w:rsidR="00205ACB" w:rsidRDefault="00205ACB" w:rsidP="00DC5465">
      <w:pPr>
        <w:pStyle w:val="210"/>
        <w:keepNext/>
        <w:keepLines/>
        <w:shd w:val="clear" w:color="auto" w:fill="auto"/>
        <w:spacing w:after="0"/>
        <w:ind w:firstLine="0"/>
        <w:jc w:val="center"/>
        <w:rPr>
          <w:sz w:val="26"/>
          <w:szCs w:val="26"/>
        </w:rPr>
      </w:pPr>
      <w:bookmarkStart w:id="81" w:name="bookmark89"/>
    </w:p>
    <w:p w:rsidR="00DC5465" w:rsidRPr="001E29EC" w:rsidRDefault="00DC5465" w:rsidP="00DC5465">
      <w:pPr>
        <w:pStyle w:val="210"/>
        <w:keepNext/>
        <w:keepLines/>
        <w:shd w:val="clear" w:color="auto" w:fill="auto"/>
        <w:spacing w:after="0"/>
        <w:ind w:firstLine="0"/>
        <w:jc w:val="center"/>
        <w:rPr>
          <w:sz w:val="26"/>
          <w:szCs w:val="26"/>
        </w:rPr>
      </w:pPr>
      <w:r w:rsidRPr="001E29EC">
        <w:rPr>
          <w:sz w:val="26"/>
          <w:szCs w:val="26"/>
        </w:rPr>
        <w:t>Контингент воспитанников</w:t>
      </w:r>
      <w:bookmarkEnd w:id="8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4344"/>
        <w:gridCol w:w="1670"/>
      </w:tblGrid>
      <w:tr w:rsidR="00DC5465" w:rsidRPr="001E29EC" w:rsidTr="001E29EC">
        <w:trPr>
          <w:trHeight w:hRule="exact" w:val="566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66" w:lineRule="exact"/>
              <w:ind w:left="260" w:firstLine="0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№</w:t>
            </w:r>
          </w:p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66" w:lineRule="exact"/>
              <w:ind w:right="180" w:firstLine="0"/>
              <w:jc w:val="right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п/п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Название группы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  <w:rPr>
                <w:sz w:val="26"/>
                <w:szCs w:val="26"/>
              </w:rPr>
            </w:pPr>
            <w:r w:rsidRPr="001E29EC">
              <w:rPr>
                <w:rStyle w:val="24"/>
                <w:sz w:val="26"/>
                <w:szCs w:val="26"/>
              </w:rPr>
              <w:t>Возраст</w:t>
            </w:r>
          </w:p>
        </w:tc>
      </w:tr>
      <w:tr w:rsidR="004A1C39" w:rsidRPr="001E29EC" w:rsidTr="001E29EC">
        <w:trPr>
          <w:trHeight w:hRule="exact" w:val="307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C39" w:rsidRDefault="00963252" w:rsidP="0019048B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right="180" w:firstLine="0"/>
              <w:jc w:val="both"/>
              <w:rPr>
                <w:rStyle w:val="211pt0"/>
              </w:rPr>
            </w:pPr>
            <w:r>
              <w:rPr>
                <w:rStyle w:val="211pt0"/>
              </w:rPr>
              <w:t>1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1C39" w:rsidRPr="001E29EC" w:rsidRDefault="004A1C39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rStyle w:val="211pt0"/>
                <w:sz w:val="26"/>
                <w:szCs w:val="26"/>
              </w:rPr>
            </w:pPr>
            <w:r>
              <w:rPr>
                <w:rStyle w:val="211pt0"/>
                <w:sz w:val="26"/>
                <w:szCs w:val="26"/>
              </w:rPr>
              <w:t xml:space="preserve">Вторая группа </w:t>
            </w:r>
            <w:r w:rsidR="00963252">
              <w:rPr>
                <w:rStyle w:val="211pt0"/>
                <w:sz w:val="26"/>
                <w:szCs w:val="26"/>
              </w:rPr>
              <w:t>раннего возраста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1C39" w:rsidRPr="001E29EC" w:rsidRDefault="00963252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rStyle w:val="211pt0"/>
                <w:sz w:val="26"/>
                <w:szCs w:val="26"/>
              </w:rPr>
            </w:pPr>
            <w:r>
              <w:rPr>
                <w:rStyle w:val="211pt0"/>
                <w:sz w:val="26"/>
                <w:szCs w:val="26"/>
              </w:rPr>
              <w:t>2-3 года</w:t>
            </w:r>
          </w:p>
        </w:tc>
      </w:tr>
      <w:tr w:rsidR="00DC5465" w:rsidRPr="001E29EC" w:rsidTr="001E29EC">
        <w:trPr>
          <w:trHeight w:hRule="exact" w:val="307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963252" w:rsidP="0019048B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right="180" w:firstLine="0"/>
              <w:jc w:val="both"/>
              <w:rPr>
                <w:sz w:val="26"/>
                <w:szCs w:val="26"/>
              </w:rPr>
            </w:pPr>
            <w:r>
              <w:rPr>
                <w:rStyle w:val="211pt0"/>
              </w:rPr>
              <w:t>2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Младшая группа</w:t>
            </w:r>
            <w:r w:rsidR="002D1A30">
              <w:rPr>
                <w:rStyle w:val="211pt0"/>
                <w:sz w:val="26"/>
                <w:szCs w:val="26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3-4 года</w:t>
            </w:r>
          </w:p>
        </w:tc>
      </w:tr>
      <w:tr w:rsidR="00DC5465" w:rsidRPr="001E29EC" w:rsidTr="001E29EC">
        <w:trPr>
          <w:trHeight w:hRule="exact" w:val="302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963252" w:rsidP="0019048B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right="180" w:firstLine="0"/>
              <w:jc w:val="both"/>
              <w:rPr>
                <w:sz w:val="26"/>
                <w:szCs w:val="26"/>
              </w:rPr>
            </w:pPr>
            <w:r>
              <w:rPr>
                <w:rStyle w:val="211pt0"/>
              </w:rPr>
              <w:t>3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Средняя группа</w:t>
            </w:r>
            <w:r w:rsidR="00ED176F">
              <w:rPr>
                <w:rStyle w:val="211pt0"/>
                <w:sz w:val="26"/>
                <w:szCs w:val="26"/>
              </w:rPr>
              <w:t xml:space="preserve"> (2 группы)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4 - 5 лет</w:t>
            </w:r>
          </w:p>
        </w:tc>
      </w:tr>
      <w:tr w:rsidR="00DC5465" w:rsidRPr="001E29EC" w:rsidTr="001E29EC">
        <w:trPr>
          <w:trHeight w:hRule="exact" w:val="307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963252" w:rsidP="0019048B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right="180" w:firstLine="0"/>
              <w:jc w:val="both"/>
              <w:rPr>
                <w:sz w:val="26"/>
                <w:szCs w:val="26"/>
              </w:rPr>
            </w:pPr>
            <w:r>
              <w:rPr>
                <w:rStyle w:val="211pt0"/>
              </w:rPr>
              <w:t>4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Старшая</w:t>
            </w:r>
            <w:r w:rsidR="002F603B">
              <w:rPr>
                <w:rStyle w:val="211pt0"/>
                <w:sz w:val="26"/>
                <w:szCs w:val="26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5 - 6 лет</w:t>
            </w:r>
          </w:p>
        </w:tc>
      </w:tr>
      <w:tr w:rsidR="00DC5465" w:rsidRPr="001E29EC" w:rsidTr="001E29EC">
        <w:trPr>
          <w:trHeight w:hRule="exact" w:val="298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C5465" w:rsidRPr="001E29EC" w:rsidRDefault="00963252" w:rsidP="0019048B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right="180" w:firstLine="0"/>
              <w:jc w:val="both"/>
              <w:rPr>
                <w:sz w:val="26"/>
                <w:szCs w:val="26"/>
              </w:rPr>
            </w:pPr>
            <w:r>
              <w:rPr>
                <w:rStyle w:val="211pt0"/>
              </w:rPr>
              <w:t>5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Подготовительная группа</w:t>
            </w:r>
            <w:r w:rsidR="002D1A30">
              <w:rPr>
                <w:rStyle w:val="211pt0"/>
                <w:sz w:val="26"/>
                <w:szCs w:val="26"/>
              </w:rPr>
              <w:t xml:space="preserve"> (2 группы)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5465" w:rsidRPr="001E29EC" w:rsidRDefault="00DC5465" w:rsidP="001E29EC">
            <w:pPr>
              <w:pStyle w:val="21"/>
              <w:framePr w:w="6821" w:wrap="notBeside" w:vAnchor="text" w:hAnchor="text" w:xAlign="center" w:y="1"/>
              <w:shd w:val="clear" w:color="auto" w:fill="auto"/>
              <w:spacing w:before="0" w:line="244" w:lineRule="exact"/>
              <w:ind w:firstLine="0"/>
              <w:rPr>
                <w:sz w:val="26"/>
                <w:szCs w:val="26"/>
              </w:rPr>
            </w:pPr>
            <w:r w:rsidRPr="001E29EC">
              <w:rPr>
                <w:rStyle w:val="211pt0"/>
                <w:sz w:val="26"/>
                <w:szCs w:val="26"/>
              </w:rPr>
              <w:t>6-7 лет</w:t>
            </w:r>
          </w:p>
        </w:tc>
      </w:tr>
    </w:tbl>
    <w:p w:rsidR="00DC5465" w:rsidRPr="001E29EC" w:rsidRDefault="00DC5465" w:rsidP="00DC5465">
      <w:pPr>
        <w:framePr w:w="6821" w:wrap="notBeside" w:vAnchor="text" w:hAnchor="text" w:xAlign="center" w:y="1"/>
        <w:rPr>
          <w:sz w:val="26"/>
          <w:szCs w:val="26"/>
        </w:rPr>
      </w:pPr>
    </w:p>
    <w:p w:rsidR="00DC5465" w:rsidRPr="001E29EC" w:rsidRDefault="00205ACB" w:rsidP="00205ACB">
      <w:pPr>
        <w:pStyle w:val="80"/>
        <w:shd w:val="clear" w:color="auto" w:fill="auto"/>
        <w:spacing w:before="254"/>
        <w:ind w:right="360"/>
        <w:jc w:val="both"/>
        <w:rPr>
          <w:sz w:val="26"/>
          <w:szCs w:val="26"/>
        </w:rPr>
      </w:pPr>
      <w:r>
        <w:rPr>
          <w:rFonts w:asciiTheme="minorHAnsi" w:eastAsiaTheme="minorEastAsia" w:hAnsiTheme="minorHAnsi" w:cstheme="minorBidi"/>
          <w:sz w:val="26"/>
          <w:szCs w:val="26"/>
        </w:rPr>
        <w:t xml:space="preserve">                 </w:t>
      </w:r>
      <w:r w:rsidR="00DC5465" w:rsidRPr="001E29EC">
        <w:rPr>
          <w:sz w:val="26"/>
          <w:szCs w:val="26"/>
        </w:rPr>
        <w:t>В Программе учитываются индивидуальные потребности ребенка, связанные с его жизненной ситуацией и состоянием здоровья, определяющие особые условия получения им образования, индивидуальные потребности отдельных категорий детей, в том числе с ограниченными возможностями здоровья; возможности освоения ребенком Программы на разных этапах ее реализации.</w:t>
      </w:r>
    </w:p>
    <w:p w:rsidR="00DC5465" w:rsidRPr="001E29EC" w:rsidRDefault="00DC5465" w:rsidP="00DC5465">
      <w:pPr>
        <w:pStyle w:val="80"/>
        <w:shd w:val="clear" w:color="auto" w:fill="auto"/>
        <w:ind w:left="360" w:right="36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Режим работы детского сада представляет годовой цикл: с сентября по май - воспитательно-образовательная работа; с июня по август - летнее-оздоровительная работа.</w:t>
      </w:r>
    </w:p>
    <w:p w:rsidR="00DC5465" w:rsidRPr="001E29EC" w:rsidRDefault="00DC5465" w:rsidP="00DC5465">
      <w:pPr>
        <w:pStyle w:val="80"/>
        <w:shd w:val="clear" w:color="auto" w:fill="auto"/>
        <w:ind w:left="360" w:right="36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Пятидневная рабочая неделя с 12 часовым пребыванием детей с 7.00 до 19.00 часов. Выходные дни - суббота, воскресенье, праздничные дни.</w:t>
      </w:r>
    </w:p>
    <w:p w:rsidR="00DC5465" w:rsidRPr="001E29EC" w:rsidRDefault="00DC5465" w:rsidP="00DC5465">
      <w:pPr>
        <w:pStyle w:val="80"/>
        <w:shd w:val="clear" w:color="auto" w:fill="auto"/>
        <w:spacing w:after="444"/>
        <w:ind w:left="36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Воспитание и обучение воспитанников осуществляется на русском языке.</w:t>
      </w:r>
    </w:p>
    <w:p w:rsidR="00DC5465" w:rsidRPr="001E29EC" w:rsidRDefault="00DC5465" w:rsidP="008E57B4">
      <w:pPr>
        <w:pStyle w:val="60"/>
        <w:numPr>
          <w:ilvl w:val="0"/>
          <w:numId w:val="26"/>
        </w:numPr>
        <w:shd w:val="clear" w:color="auto" w:fill="auto"/>
        <w:tabs>
          <w:tab w:val="left" w:pos="1476"/>
        </w:tabs>
        <w:spacing w:before="0" w:after="116" w:line="244" w:lineRule="exact"/>
        <w:ind w:left="360" w:firstLine="70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Содержание Программы в соответствии с направлениями развития ребенка,</w:t>
      </w:r>
    </w:p>
    <w:p w:rsidR="00DC5465" w:rsidRPr="00CA1F56" w:rsidRDefault="00DC5465" w:rsidP="00CA1F56">
      <w:pPr>
        <w:pStyle w:val="80"/>
        <w:shd w:val="clear" w:color="auto" w:fill="auto"/>
        <w:ind w:right="360"/>
        <w:jc w:val="center"/>
        <w:rPr>
          <w:b/>
          <w:sz w:val="26"/>
          <w:szCs w:val="26"/>
        </w:rPr>
      </w:pPr>
      <w:r w:rsidRPr="00CA1F56">
        <w:rPr>
          <w:b/>
          <w:sz w:val="26"/>
          <w:szCs w:val="26"/>
        </w:rPr>
        <w:t>представленными в пяти образовательных областях:</w:t>
      </w:r>
    </w:p>
    <w:p w:rsidR="00DC5465" w:rsidRPr="001E29EC" w:rsidRDefault="00DC5465" w:rsidP="008E57B4">
      <w:pPr>
        <w:pStyle w:val="80"/>
        <w:numPr>
          <w:ilvl w:val="0"/>
          <w:numId w:val="27"/>
        </w:numPr>
        <w:shd w:val="clear" w:color="auto" w:fill="auto"/>
        <w:tabs>
          <w:tab w:val="left" w:pos="1074"/>
        </w:tabs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социально-коммуникативное развитие;</w:t>
      </w:r>
    </w:p>
    <w:p w:rsidR="00DC5465" w:rsidRPr="001E29EC" w:rsidRDefault="00DC5465" w:rsidP="008E57B4">
      <w:pPr>
        <w:pStyle w:val="80"/>
        <w:numPr>
          <w:ilvl w:val="0"/>
          <w:numId w:val="27"/>
        </w:numPr>
        <w:shd w:val="clear" w:color="auto" w:fill="auto"/>
        <w:tabs>
          <w:tab w:val="left" w:pos="1074"/>
        </w:tabs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познавательное развитие;</w:t>
      </w:r>
    </w:p>
    <w:p w:rsidR="00DC5465" w:rsidRPr="001E29EC" w:rsidRDefault="00DC5465" w:rsidP="008E57B4">
      <w:pPr>
        <w:pStyle w:val="80"/>
        <w:numPr>
          <w:ilvl w:val="0"/>
          <w:numId w:val="27"/>
        </w:numPr>
        <w:shd w:val="clear" w:color="auto" w:fill="auto"/>
        <w:tabs>
          <w:tab w:val="left" w:pos="1074"/>
        </w:tabs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речевое развитие;</w:t>
      </w:r>
    </w:p>
    <w:p w:rsidR="00DC5465" w:rsidRPr="001E29EC" w:rsidRDefault="00DC5465" w:rsidP="008E57B4">
      <w:pPr>
        <w:pStyle w:val="80"/>
        <w:numPr>
          <w:ilvl w:val="0"/>
          <w:numId w:val="27"/>
        </w:numPr>
        <w:shd w:val="clear" w:color="auto" w:fill="auto"/>
        <w:tabs>
          <w:tab w:val="left" w:pos="1074"/>
        </w:tabs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художественно-эстетическое развитие;</w:t>
      </w:r>
    </w:p>
    <w:p w:rsidR="00DC5465" w:rsidRPr="001E29EC" w:rsidRDefault="00DC5465" w:rsidP="008E57B4">
      <w:pPr>
        <w:pStyle w:val="80"/>
        <w:numPr>
          <w:ilvl w:val="0"/>
          <w:numId w:val="27"/>
        </w:numPr>
        <w:shd w:val="clear" w:color="auto" w:fill="auto"/>
        <w:tabs>
          <w:tab w:val="left" w:pos="1074"/>
        </w:tabs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физическое развитие.</w:t>
      </w:r>
    </w:p>
    <w:p w:rsidR="00DC5465" w:rsidRPr="001E29EC" w:rsidRDefault="00DC5465" w:rsidP="00DC5465">
      <w:pPr>
        <w:pStyle w:val="80"/>
        <w:shd w:val="clear" w:color="auto" w:fill="auto"/>
        <w:spacing w:after="426"/>
        <w:ind w:left="360" w:right="360" w:firstLine="700"/>
        <w:jc w:val="both"/>
        <w:rPr>
          <w:sz w:val="26"/>
          <w:szCs w:val="26"/>
        </w:rPr>
      </w:pPr>
      <w:r w:rsidRPr="001E29EC">
        <w:rPr>
          <w:rStyle w:val="812pt"/>
          <w:sz w:val="26"/>
          <w:szCs w:val="26"/>
        </w:rPr>
        <w:t>Физическое развитие</w:t>
      </w:r>
      <w:r w:rsidRPr="001E29EC">
        <w:rPr>
          <w:sz w:val="26"/>
          <w:szCs w:val="26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C5465" w:rsidRPr="001E29EC" w:rsidRDefault="00DC5465" w:rsidP="008E57B4">
      <w:pPr>
        <w:pStyle w:val="210"/>
        <w:keepNext/>
        <w:keepLines/>
        <w:numPr>
          <w:ilvl w:val="0"/>
          <w:numId w:val="26"/>
        </w:numPr>
        <w:shd w:val="clear" w:color="auto" w:fill="auto"/>
        <w:tabs>
          <w:tab w:val="left" w:pos="2436"/>
        </w:tabs>
        <w:spacing w:after="130"/>
        <w:ind w:left="2000" w:firstLine="0"/>
        <w:rPr>
          <w:sz w:val="26"/>
          <w:szCs w:val="26"/>
        </w:rPr>
      </w:pPr>
      <w:bookmarkStart w:id="82" w:name="bookmark90"/>
      <w:r w:rsidRPr="001E29EC">
        <w:rPr>
          <w:sz w:val="26"/>
          <w:szCs w:val="26"/>
        </w:rPr>
        <w:t>Модели организации образовательной деятельности</w:t>
      </w:r>
      <w:bookmarkEnd w:id="82"/>
    </w:p>
    <w:p w:rsidR="00DC5465" w:rsidRPr="001E29EC" w:rsidRDefault="00DC5465" w:rsidP="00DC5465">
      <w:pPr>
        <w:pStyle w:val="80"/>
        <w:shd w:val="clear" w:color="auto" w:fill="auto"/>
        <w:spacing w:line="278" w:lineRule="exact"/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Решение программных образовательных задач предусматривается в двух основных моделях организации образовательного процесса:</w:t>
      </w:r>
    </w:p>
    <w:p w:rsidR="00DC5465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/>
        <w:ind w:left="720" w:right="360" w:hanging="360"/>
        <w:jc w:val="both"/>
        <w:rPr>
          <w:sz w:val="26"/>
          <w:szCs w:val="26"/>
        </w:rPr>
      </w:pPr>
      <w:r w:rsidRPr="001E29EC">
        <w:rPr>
          <w:rStyle w:val="2115pt"/>
          <w:sz w:val="26"/>
          <w:szCs w:val="26"/>
        </w:rPr>
        <w:t>Совместная деятельность взрослого и детей -</w:t>
      </w:r>
      <w:r w:rsidRPr="001E29EC">
        <w:rPr>
          <w:sz w:val="26"/>
          <w:szCs w:val="26"/>
        </w:rPr>
        <w:t xml:space="preserve"> основная модель организации образовательного процесса детей дошкольного возраста (фронтальная - групповая, подгрупповая, индивидуальная).</w:t>
      </w:r>
    </w:p>
    <w:p w:rsidR="00304CC5" w:rsidRDefault="00304CC5" w:rsidP="00304CC5">
      <w:pPr>
        <w:pStyle w:val="21"/>
        <w:shd w:val="clear" w:color="auto" w:fill="auto"/>
        <w:tabs>
          <w:tab w:val="left" w:pos="733"/>
        </w:tabs>
        <w:spacing w:before="0"/>
        <w:ind w:right="360" w:firstLine="0"/>
        <w:jc w:val="both"/>
        <w:rPr>
          <w:sz w:val="26"/>
          <w:szCs w:val="26"/>
        </w:rPr>
      </w:pPr>
    </w:p>
    <w:p w:rsidR="00304CC5" w:rsidRPr="001E29EC" w:rsidRDefault="00304CC5" w:rsidP="00304CC5">
      <w:pPr>
        <w:pStyle w:val="21"/>
        <w:shd w:val="clear" w:color="auto" w:fill="auto"/>
        <w:tabs>
          <w:tab w:val="left" w:pos="733"/>
        </w:tabs>
        <w:spacing w:before="0"/>
        <w:ind w:right="360" w:firstLine="0"/>
        <w:jc w:val="both"/>
        <w:rPr>
          <w:sz w:val="26"/>
          <w:szCs w:val="26"/>
        </w:rPr>
      </w:pP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/>
        <w:ind w:left="720" w:right="360" w:hanging="360"/>
        <w:jc w:val="both"/>
        <w:rPr>
          <w:sz w:val="26"/>
          <w:szCs w:val="26"/>
        </w:rPr>
      </w:pPr>
      <w:r w:rsidRPr="001E29EC">
        <w:rPr>
          <w:rStyle w:val="2115pt"/>
          <w:sz w:val="26"/>
          <w:szCs w:val="26"/>
        </w:rPr>
        <w:t>Самостоятельная деятельность детей -</w:t>
      </w:r>
      <w:r w:rsidRPr="001E29EC">
        <w:rPr>
          <w:sz w:val="26"/>
          <w:szCs w:val="26"/>
        </w:rPr>
        <w:t xml:space="preserve"> одна из основных моделей организации образовательного процесса детей дошкольного возраста.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Решение образовательных задач в рамках первой модели, совместной деятельности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взрослого и детей, осуществляется в виде: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/>
        <w:ind w:left="720" w:right="360" w:hanging="360"/>
        <w:jc w:val="both"/>
        <w:rPr>
          <w:sz w:val="26"/>
          <w:szCs w:val="26"/>
        </w:rPr>
      </w:pPr>
      <w:r w:rsidRPr="001E29EC">
        <w:rPr>
          <w:rStyle w:val="2115pt"/>
          <w:sz w:val="26"/>
          <w:szCs w:val="26"/>
        </w:rPr>
        <w:t>организованной образовательной деятельности (непосредственно образовательная деятельность) -</w:t>
      </w:r>
      <w:r w:rsidRPr="001E29EC">
        <w:rPr>
          <w:sz w:val="26"/>
          <w:szCs w:val="26"/>
        </w:rPr>
        <w:t xml:space="preserve"> основана на организации педагогом видов деятельности, заданных ФГОС дошкольного образования и осуществляемая в процессе организации различных видов детской деятельности (игровой, коммуникативной, трудовой, познавательно исследовательской, продуктивной, музыкально художественной, чтения)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/>
        <w:ind w:left="720" w:right="360" w:hanging="360"/>
        <w:jc w:val="both"/>
        <w:rPr>
          <w:sz w:val="26"/>
          <w:szCs w:val="26"/>
        </w:rPr>
      </w:pPr>
      <w:r w:rsidRPr="001E29EC">
        <w:rPr>
          <w:rStyle w:val="2115pt"/>
          <w:sz w:val="26"/>
          <w:szCs w:val="26"/>
        </w:rPr>
        <w:t>образовательной деятельности,</w:t>
      </w:r>
      <w:r w:rsidRPr="001E29EC">
        <w:rPr>
          <w:sz w:val="26"/>
          <w:szCs w:val="26"/>
        </w:rPr>
        <w:t xml:space="preserve"> осуществляемой в ходе режимных моментов (решение образовательных задач сопряжено с одновременным выполнением функций по присмотру и уходу за детьми - утренним приемом воспитанников, организацией питания, прогулкой, подготовкой ко сну и др.)</w:t>
      </w:r>
    </w:p>
    <w:p w:rsidR="00DC5465" w:rsidRPr="001E29EC" w:rsidRDefault="00DC5465" w:rsidP="00DC5465">
      <w:pPr>
        <w:pStyle w:val="21"/>
        <w:shd w:val="clear" w:color="auto" w:fill="auto"/>
        <w:spacing w:before="0"/>
        <w:ind w:left="72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Самостоятельная деятельность детей: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свободная деятельность воспитанников в условиях созданной педагогами предметно</w:t>
      </w:r>
      <w:r w:rsidR="00205ACB">
        <w:rPr>
          <w:sz w:val="26"/>
          <w:szCs w:val="26"/>
        </w:rPr>
        <w:t>-</w:t>
      </w:r>
      <w:r w:rsidRPr="001E29EC">
        <w:rPr>
          <w:sz w:val="26"/>
          <w:szCs w:val="26"/>
        </w:rPr>
        <w:softHyphen/>
        <w:t>развивающей образовательной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 w:after="564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организованная воспитателем деятельность воспитанников, направленная на решение задач, связанных с интересами других людей (эмоциональное благополучие других людей, помощь другим в быту и др.).</w:t>
      </w:r>
    </w:p>
    <w:p w:rsidR="00DC5465" w:rsidRPr="001E29EC" w:rsidRDefault="00DC5465" w:rsidP="008E57B4">
      <w:pPr>
        <w:pStyle w:val="60"/>
        <w:numPr>
          <w:ilvl w:val="0"/>
          <w:numId w:val="26"/>
        </w:numPr>
        <w:shd w:val="clear" w:color="auto" w:fill="auto"/>
        <w:tabs>
          <w:tab w:val="left" w:pos="3919"/>
        </w:tabs>
        <w:spacing w:before="0" w:after="113" w:line="244" w:lineRule="exact"/>
        <w:ind w:left="3520"/>
        <w:rPr>
          <w:sz w:val="26"/>
          <w:szCs w:val="26"/>
        </w:rPr>
      </w:pPr>
      <w:r w:rsidRPr="001E29EC">
        <w:rPr>
          <w:sz w:val="26"/>
          <w:szCs w:val="26"/>
        </w:rPr>
        <w:t>Используемые программы</w:t>
      </w:r>
    </w:p>
    <w:p w:rsidR="00DC5465" w:rsidRDefault="00DC5465" w:rsidP="00B576BE">
      <w:pPr>
        <w:pStyle w:val="21"/>
        <w:shd w:val="clear" w:color="auto" w:fill="auto"/>
        <w:spacing w:before="0" w:line="278" w:lineRule="exact"/>
        <w:ind w:left="360" w:firstLine="360"/>
        <w:rPr>
          <w:sz w:val="26"/>
          <w:szCs w:val="26"/>
        </w:rPr>
      </w:pPr>
      <w:r w:rsidRPr="001E29EC">
        <w:rPr>
          <w:sz w:val="26"/>
          <w:szCs w:val="26"/>
        </w:rPr>
        <w:t>Содержание образовательного процесса во всех возраст</w:t>
      </w:r>
      <w:r w:rsidR="00B576BE">
        <w:rPr>
          <w:sz w:val="26"/>
          <w:szCs w:val="26"/>
        </w:rPr>
        <w:t>ных группах выстроено на основе п</w:t>
      </w:r>
      <w:r w:rsidRPr="001E29EC">
        <w:rPr>
          <w:sz w:val="26"/>
          <w:szCs w:val="26"/>
        </w:rPr>
        <w:t>римерной общеобразовательной программы дошкольного образования «От рождения до школы» под редакцией Н.Е. Вераксы, Т.С. Комаровой, М.А. Васильевой.</w:t>
      </w:r>
    </w:p>
    <w:p w:rsidR="00B576BE" w:rsidRPr="001E29EC" w:rsidRDefault="00B576BE" w:rsidP="00B576BE">
      <w:pPr>
        <w:pStyle w:val="21"/>
        <w:shd w:val="clear" w:color="auto" w:fill="auto"/>
        <w:spacing w:before="0" w:line="278" w:lineRule="exact"/>
        <w:ind w:left="360" w:firstLine="360"/>
        <w:rPr>
          <w:sz w:val="26"/>
          <w:szCs w:val="26"/>
        </w:rPr>
      </w:pPr>
    </w:p>
    <w:p w:rsidR="002F603B" w:rsidRDefault="00DC5465" w:rsidP="001E66C0">
      <w:pPr>
        <w:pStyle w:val="60"/>
        <w:numPr>
          <w:ilvl w:val="0"/>
          <w:numId w:val="26"/>
        </w:numPr>
        <w:shd w:val="clear" w:color="auto" w:fill="auto"/>
        <w:tabs>
          <w:tab w:val="left" w:pos="1959"/>
        </w:tabs>
        <w:spacing w:before="0" w:after="0" w:line="244" w:lineRule="exact"/>
        <w:ind w:left="15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Характеристика взаимодействия педа</w:t>
      </w:r>
      <w:r w:rsidR="001E66C0">
        <w:rPr>
          <w:sz w:val="26"/>
          <w:szCs w:val="26"/>
        </w:rPr>
        <w:t>гогического коллектива</w:t>
      </w:r>
    </w:p>
    <w:p w:rsidR="00DC5465" w:rsidRPr="001E29EC" w:rsidRDefault="001E66C0" w:rsidP="002F603B">
      <w:pPr>
        <w:pStyle w:val="60"/>
        <w:shd w:val="clear" w:color="auto" w:fill="auto"/>
        <w:tabs>
          <w:tab w:val="left" w:pos="1959"/>
        </w:tabs>
        <w:spacing w:before="0" w:after="0" w:line="244" w:lineRule="exact"/>
        <w:ind w:left="1560"/>
        <w:jc w:val="center"/>
        <w:rPr>
          <w:sz w:val="26"/>
          <w:szCs w:val="26"/>
        </w:rPr>
      </w:pPr>
      <w:r>
        <w:rPr>
          <w:sz w:val="26"/>
          <w:szCs w:val="26"/>
        </w:rPr>
        <w:t>с семьями</w:t>
      </w:r>
      <w:r w:rsidR="002F603B">
        <w:rPr>
          <w:sz w:val="26"/>
          <w:szCs w:val="26"/>
        </w:rPr>
        <w:t xml:space="preserve"> </w:t>
      </w:r>
      <w:r w:rsidR="00DC5465" w:rsidRPr="001E29EC">
        <w:rPr>
          <w:sz w:val="26"/>
          <w:szCs w:val="26"/>
        </w:rPr>
        <w:t>воспитанников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left="360" w:right="360" w:firstLine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Важнейшим условием обеспечения целостного развития личности ребенка является развитие конструктивного взаимодействия с семьей. Взаимодействие с родителями воспитанников в дошкольных группах рассматривается как социальное партнерство, что позволяет добиваться эффективных результатов в воспитании и обучении детей, подготовке к обучению в школе.</w:t>
      </w:r>
    </w:p>
    <w:p w:rsidR="00DC5465" w:rsidRPr="001E29EC" w:rsidRDefault="00DC5465" w:rsidP="00DC5465">
      <w:pPr>
        <w:pStyle w:val="21"/>
        <w:shd w:val="clear" w:color="auto" w:fill="auto"/>
        <w:spacing w:before="0" w:line="278" w:lineRule="exact"/>
        <w:ind w:left="360" w:right="360" w:firstLine="360"/>
        <w:jc w:val="both"/>
        <w:rPr>
          <w:sz w:val="26"/>
          <w:szCs w:val="26"/>
        </w:rPr>
      </w:pPr>
      <w:r w:rsidRPr="001E29EC">
        <w:rPr>
          <w:rStyle w:val="24"/>
          <w:sz w:val="26"/>
          <w:szCs w:val="26"/>
        </w:rPr>
        <w:t>Ведущие цели: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обеспечение права родителей на уважение и понимание, на участие в жизни детского сада.</w:t>
      </w:r>
    </w:p>
    <w:p w:rsidR="00DC5465" w:rsidRPr="001E29EC" w:rsidRDefault="00DC5465" w:rsidP="00DC5465">
      <w:pPr>
        <w:pStyle w:val="51"/>
        <w:shd w:val="clear" w:color="auto" w:fill="auto"/>
        <w:spacing w:line="278" w:lineRule="exact"/>
        <w:ind w:left="360" w:firstLine="360"/>
        <w:jc w:val="left"/>
        <w:rPr>
          <w:sz w:val="26"/>
          <w:szCs w:val="26"/>
        </w:rPr>
      </w:pPr>
      <w:r w:rsidRPr="001E29EC">
        <w:rPr>
          <w:sz w:val="26"/>
          <w:szCs w:val="26"/>
        </w:rPr>
        <w:t>Основные задачи взаимодействия дошкольных групп с семьей: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33"/>
        </w:tabs>
        <w:spacing w:before="0" w:line="278" w:lineRule="exact"/>
        <w:ind w:left="720" w:right="360" w:hanging="36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304CC5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 xml:space="preserve">знакомство педагогов и родителей с лучшим опытом воспитания в детском саду и семье, а также с трудностями, возникающими в семейном и общественном </w:t>
      </w:r>
    </w:p>
    <w:p w:rsidR="00304CC5" w:rsidRDefault="00304CC5" w:rsidP="00304CC5">
      <w:pPr>
        <w:pStyle w:val="21"/>
        <w:shd w:val="clear" w:color="auto" w:fill="auto"/>
        <w:tabs>
          <w:tab w:val="left" w:pos="786"/>
        </w:tabs>
        <w:spacing w:before="0" w:line="278" w:lineRule="exact"/>
        <w:ind w:left="800" w:right="360" w:firstLine="0"/>
        <w:jc w:val="both"/>
        <w:rPr>
          <w:sz w:val="26"/>
          <w:szCs w:val="26"/>
        </w:rPr>
      </w:pP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воспитании дошкольников;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lastRenderedPageBreak/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привлечение семей воспитанников к участию в совместных с педагогами мероприятиях, организуемых в городе;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DC5465" w:rsidRPr="001E29EC" w:rsidRDefault="00DC5465" w:rsidP="00DC5465">
      <w:pPr>
        <w:pStyle w:val="51"/>
        <w:shd w:val="clear" w:color="auto" w:fill="auto"/>
        <w:spacing w:line="278" w:lineRule="exact"/>
        <w:ind w:left="800" w:firstLine="0"/>
        <w:jc w:val="left"/>
        <w:rPr>
          <w:sz w:val="26"/>
          <w:szCs w:val="26"/>
        </w:rPr>
      </w:pPr>
      <w:r w:rsidRPr="001E29EC">
        <w:rPr>
          <w:sz w:val="26"/>
          <w:szCs w:val="26"/>
        </w:rPr>
        <w:t>Формы взаимодействия с семьями воспитанников: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консультативная, санитарно-просветительская, медико-педагогическая помощь семьям с учетом преобладающих запросов родителей;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78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анкетирование, тестирование родителей, выпуск газет, подбор специальной литературы для обеспечения обратной связи;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66" w:lineRule="exact"/>
        <w:ind w:left="800" w:hanging="440"/>
        <w:rPr>
          <w:sz w:val="26"/>
          <w:szCs w:val="26"/>
        </w:rPr>
      </w:pPr>
      <w:r w:rsidRPr="001E29EC">
        <w:rPr>
          <w:sz w:val="26"/>
          <w:szCs w:val="26"/>
        </w:rPr>
        <w:t>ознакомление родителей с содержанием работы ДОУ;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обучение конкретным приемам и методам воспитания и развития ребенка в разных видах детской деятельности (открытые занятия, практические занятия, семинары - практикумы и др.)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83" w:lineRule="exact"/>
        <w:ind w:left="800" w:hanging="440"/>
        <w:rPr>
          <w:sz w:val="26"/>
          <w:szCs w:val="26"/>
        </w:rPr>
      </w:pPr>
      <w:r w:rsidRPr="001E29EC">
        <w:rPr>
          <w:sz w:val="26"/>
          <w:szCs w:val="26"/>
        </w:rPr>
        <w:t>привлечение родителей к организации и участию в детских праздниках;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83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информирование родителей о жизнедеятельности детей в ДОУ, их успехах и достижениях;</w:t>
      </w:r>
    </w:p>
    <w:p w:rsidR="00DC5465" w:rsidRPr="001E29EC" w:rsidRDefault="00DC5465" w:rsidP="008E57B4">
      <w:pPr>
        <w:pStyle w:val="21"/>
        <w:numPr>
          <w:ilvl w:val="0"/>
          <w:numId w:val="21"/>
        </w:numPr>
        <w:shd w:val="clear" w:color="auto" w:fill="auto"/>
        <w:tabs>
          <w:tab w:val="left" w:pos="786"/>
        </w:tabs>
        <w:spacing w:before="0" w:line="283" w:lineRule="exact"/>
        <w:ind w:left="800" w:right="360" w:hanging="440"/>
        <w:jc w:val="both"/>
        <w:rPr>
          <w:sz w:val="26"/>
          <w:szCs w:val="26"/>
        </w:rPr>
      </w:pPr>
      <w:r w:rsidRPr="001E29EC">
        <w:rPr>
          <w:sz w:val="26"/>
          <w:szCs w:val="26"/>
        </w:rPr>
        <w:t>совместная работа педагога, родителей и детей (проекты, тематические беседы, создание альбомов, видеофильмов и др.).</w:t>
      </w: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p w:rsidR="00DC5465" w:rsidRPr="001E29EC" w:rsidRDefault="00DC5465" w:rsidP="00DC5465">
      <w:pPr>
        <w:rPr>
          <w:sz w:val="26"/>
          <w:szCs w:val="26"/>
        </w:rPr>
      </w:pPr>
    </w:p>
    <w:sectPr w:rsidR="00DC5465" w:rsidRPr="001E29EC" w:rsidSect="001E29EC">
      <w:footerReference w:type="even" r:id="rId11"/>
      <w:footerReference w:type="default" r:id="rId12"/>
      <w:footerReference w:type="first" r:id="rId13"/>
      <w:type w:val="continuous"/>
      <w:pgSz w:w="11900" w:h="16840"/>
      <w:pgMar w:top="677" w:right="295" w:bottom="1460" w:left="99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9D2" w:rsidRDefault="002B79D2" w:rsidP="00441DD3">
      <w:pPr>
        <w:spacing w:after="0" w:line="240" w:lineRule="auto"/>
      </w:pPr>
      <w:r>
        <w:separator/>
      </w:r>
    </w:p>
  </w:endnote>
  <w:endnote w:type="continuationSeparator" w:id="0">
    <w:p w:rsidR="002B79D2" w:rsidRDefault="002B79D2" w:rsidP="00441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2E0" w:rsidRDefault="002B79D2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7pt;margin-top:809.2pt;width:12.25pt;height:19.15pt;z-index:-25166028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E52E0" w:rsidRDefault="00AE52E0">
                <w:pPr>
                  <w:pStyle w:val="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CA1F56">
                  <w:rPr>
                    <w:rStyle w:val="a5"/>
                    <w:noProof/>
                  </w:rPr>
                  <w:t>43</w:t>
                </w:r>
                <w:r>
                  <w:rPr>
                    <w:rStyle w:val="a5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604719"/>
      <w:docPartObj>
        <w:docPartGallery w:val="Page Numbers (Bottom of Page)"/>
        <w:docPartUnique/>
      </w:docPartObj>
    </w:sdtPr>
    <w:sdtEndPr/>
    <w:sdtContent>
      <w:p w:rsidR="00AE52E0" w:rsidRDefault="00AE52E0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C62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52E0" w:rsidRDefault="00AE52E0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078395"/>
      <w:docPartObj>
        <w:docPartGallery w:val="Page Numbers (Bottom of Page)"/>
        <w:docPartUnique/>
      </w:docPartObj>
    </w:sdtPr>
    <w:sdtEndPr/>
    <w:sdtContent>
      <w:p w:rsidR="00AE52E0" w:rsidRDefault="00AE52E0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AE52E0" w:rsidRDefault="00AE52E0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604720"/>
      <w:docPartObj>
        <w:docPartGallery w:val="Page Numbers (Bottom of Page)"/>
        <w:docPartUnique/>
      </w:docPartObj>
    </w:sdtPr>
    <w:sdtEndPr/>
    <w:sdtContent>
      <w:p w:rsidR="00AE52E0" w:rsidRDefault="00AE52E0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C62C1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AE52E0" w:rsidRDefault="00AE52E0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2E0" w:rsidRDefault="002B79D2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4pt;margin-top:570.25pt;width:11.55pt;height:26.45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E52E0" w:rsidRDefault="00AE52E0">
                <w:pPr>
                  <w:pStyle w:val="29"/>
                  <w:shd w:val="clear" w:color="auto" w:fill="auto"/>
                  <w:spacing w:line="240" w:lineRule="auto"/>
                </w:pPr>
                <w:r>
                  <w:t>х:</w:t>
                </w:r>
              </w:p>
              <w:p w:rsidR="00AE52E0" w:rsidRDefault="00AE52E0">
                <w:pPr>
                  <w:pStyle w:val="29"/>
                  <w:shd w:val="clear" w:color="auto" w:fill="auto"/>
                  <w:spacing w:line="240" w:lineRule="auto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\* MERGEFORMAT </w:instrText>
                </w:r>
                <w:r>
                  <w:rPr>
                    <w:noProof/>
                  </w:rPr>
                  <w:fldChar w:fldCharType="separate"/>
                </w:r>
                <w:r>
                  <w:rPr>
                    <w:noProof/>
                  </w:rPr>
                  <w:t>58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9D2" w:rsidRDefault="002B79D2" w:rsidP="00441DD3">
      <w:pPr>
        <w:spacing w:after="0" w:line="240" w:lineRule="auto"/>
      </w:pPr>
      <w:r>
        <w:separator/>
      </w:r>
    </w:p>
  </w:footnote>
  <w:footnote w:type="continuationSeparator" w:id="0">
    <w:p w:rsidR="002B79D2" w:rsidRDefault="002B79D2" w:rsidP="00441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33D9C"/>
    <w:multiLevelType w:val="multilevel"/>
    <w:tmpl w:val="A0928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,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F3155B"/>
    <w:multiLevelType w:val="multilevel"/>
    <w:tmpl w:val="E23A83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265CBA"/>
    <w:multiLevelType w:val="multilevel"/>
    <w:tmpl w:val="50289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4A0CEF"/>
    <w:multiLevelType w:val="multilevel"/>
    <w:tmpl w:val="D018A0C6"/>
    <w:lvl w:ilvl="0">
      <w:start w:val="4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150072"/>
    <w:multiLevelType w:val="hybridMultilevel"/>
    <w:tmpl w:val="9B8256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8D5E66"/>
    <w:multiLevelType w:val="multilevel"/>
    <w:tmpl w:val="8034C9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B079C7"/>
    <w:multiLevelType w:val="multilevel"/>
    <w:tmpl w:val="49F0E6F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E42892"/>
    <w:multiLevelType w:val="multilevel"/>
    <w:tmpl w:val="505AF0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3C1F5E"/>
    <w:multiLevelType w:val="multilevel"/>
    <w:tmpl w:val="222A0244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A97DE7"/>
    <w:multiLevelType w:val="hybridMultilevel"/>
    <w:tmpl w:val="07CA3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F25EA"/>
    <w:multiLevelType w:val="multilevel"/>
    <w:tmpl w:val="961087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B70650"/>
    <w:multiLevelType w:val="multilevel"/>
    <w:tmpl w:val="971A479C"/>
    <w:lvl w:ilvl="0">
      <w:start w:val="1"/>
      <w:numFmt w:val="decimal"/>
      <w:lvlText w:val="1.2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187648"/>
    <w:multiLevelType w:val="hybridMultilevel"/>
    <w:tmpl w:val="86F28CA4"/>
    <w:lvl w:ilvl="0" w:tplc="FD3CA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13" w15:restartNumberingAfterBreak="0">
    <w:nsid w:val="278A1EF6"/>
    <w:multiLevelType w:val="multilevel"/>
    <w:tmpl w:val="CF78E080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4B3E51"/>
    <w:multiLevelType w:val="multilevel"/>
    <w:tmpl w:val="D026B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5F6F40"/>
    <w:multiLevelType w:val="multilevel"/>
    <w:tmpl w:val="5636C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7346D5"/>
    <w:multiLevelType w:val="hybridMultilevel"/>
    <w:tmpl w:val="2C6C8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26C0F17"/>
    <w:multiLevelType w:val="multilevel"/>
    <w:tmpl w:val="460C8598"/>
    <w:lvl w:ilvl="0">
      <w:start w:val="2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9B32B6"/>
    <w:multiLevelType w:val="hybridMultilevel"/>
    <w:tmpl w:val="645ED8CE"/>
    <w:lvl w:ilvl="0" w:tplc="336051D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 w15:restartNumberingAfterBreak="0">
    <w:nsid w:val="3E59302B"/>
    <w:multiLevelType w:val="multilevel"/>
    <w:tmpl w:val="63A058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053B40"/>
    <w:multiLevelType w:val="multilevel"/>
    <w:tmpl w:val="A71A073C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BF2640"/>
    <w:multiLevelType w:val="hybridMultilevel"/>
    <w:tmpl w:val="B3AA31AE"/>
    <w:lvl w:ilvl="0" w:tplc="376C998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92A2405"/>
    <w:multiLevelType w:val="multilevel"/>
    <w:tmpl w:val="1F36B8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CE35A12"/>
    <w:multiLevelType w:val="hybridMultilevel"/>
    <w:tmpl w:val="B3AA31AE"/>
    <w:lvl w:ilvl="0" w:tplc="376C998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D352549"/>
    <w:multiLevelType w:val="multilevel"/>
    <w:tmpl w:val="1458E5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EF722C"/>
    <w:multiLevelType w:val="hybridMultilevel"/>
    <w:tmpl w:val="B0589FCA"/>
    <w:lvl w:ilvl="0" w:tplc="B25AC11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FAC44AA"/>
    <w:multiLevelType w:val="multilevel"/>
    <w:tmpl w:val="BAE6B8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AD3E74"/>
    <w:multiLevelType w:val="multilevel"/>
    <w:tmpl w:val="5B065B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2717957"/>
    <w:multiLevelType w:val="multilevel"/>
    <w:tmpl w:val="8C6EB9C4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5FC622A"/>
    <w:multiLevelType w:val="multilevel"/>
    <w:tmpl w:val="41DAC63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6ED031E"/>
    <w:multiLevelType w:val="multilevel"/>
    <w:tmpl w:val="68FE66E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90D10A7"/>
    <w:multiLevelType w:val="multilevel"/>
    <w:tmpl w:val="10562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AA35E02"/>
    <w:multiLevelType w:val="multilevel"/>
    <w:tmpl w:val="E41CA2F8"/>
    <w:lvl w:ilvl="0">
      <w:start w:val="1"/>
      <w:numFmt w:val="upperRoman"/>
      <w:lvlText w:val="%1."/>
      <w:lvlJc w:val="left"/>
      <w:pPr>
        <w:ind w:left="44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520" w:hanging="78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452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40" w:hanging="1800"/>
      </w:pPr>
      <w:rPr>
        <w:rFonts w:hint="default"/>
      </w:rPr>
    </w:lvl>
  </w:abstractNum>
  <w:abstractNum w:abstractNumId="33" w15:restartNumberingAfterBreak="0">
    <w:nsid w:val="63237765"/>
    <w:multiLevelType w:val="multilevel"/>
    <w:tmpl w:val="46AED0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63F4278"/>
    <w:multiLevelType w:val="multilevel"/>
    <w:tmpl w:val="76D43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904AB1"/>
    <w:multiLevelType w:val="hybridMultilevel"/>
    <w:tmpl w:val="67A0D8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D31A2D"/>
    <w:multiLevelType w:val="hybridMultilevel"/>
    <w:tmpl w:val="A6DA73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D257133"/>
    <w:multiLevelType w:val="hybridMultilevel"/>
    <w:tmpl w:val="0A2A2F4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6F724162"/>
    <w:multiLevelType w:val="hybridMultilevel"/>
    <w:tmpl w:val="50F2CCF2"/>
    <w:lvl w:ilvl="0" w:tplc="F1F4CC02">
      <w:start w:val="1"/>
      <w:numFmt w:val="decimal"/>
      <w:lvlText w:val="%1."/>
      <w:lvlJc w:val="left"/>
      <w:pPr>
        <w:ind w:left="11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9" w15:restartNumberingAfterBreak="0">
    <w:nsid w:val="6FA6715E"/>
    <w:multiLevelType w:val="hybridMultilevel"/>
    <w:tmpl w:val="E1680658"/>
    <w:lvl w:ilvl="0" w:tplc="B25AC1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13A0F6B"/>
    <w:multiLevelType w:val="multilevel"/>
    <w:tmpl w:val="34F8A082"/>
    <w:lvl w:ilvl="0">
      <w:start w:val="1"/>
      <w:numFmt w:val="decimal"/>
      <w:lvlText w:val="1.1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1C5682A"/>
    <w:multiLevelType w:val="multilevel"/>
    <w:tmpl w:val="B78E30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2BE2D5F"/>
    <w:multiLevelType w:val="hybridMultilevel"/>
    <w:tmpl w:val="BFFEE324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3" w15:restartNumberingAfterBreak="0">
    <w:nsid w:val="73083DA4"/>
    <w:multiLevelType w:val="multilevel"/>
    <w:tmpl w:val="DD0A5C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44" w15:restartNumberingAfterBreak="0">
    <w:nsid w:val="752D1F55"/>
    <w:multiLevelType w:val="hybridMultilevel"/>
    <w:tmpl w:val="EDEE4B8C"/>
    <w:lvl w:ilvl="0" w:tplc="A2C4B2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4584C"/>
    <w:multiLevelType w:val="hybridMultilevel"/>
    <w:tmpl w:val="4D5AF4E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6" w15:restartNumberingAfterBreak="0">
    <w:nsid w:val="7F3D2CAD"/>
    <w:multiLevelType w:val="multilevel"/>
    <w:tmpl w:val="406494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19"/>
  </w:num>
  <w:num w:numId="3">
    <w:abstractNumId w:val="40"/>
  </w:num>
  <w:num w:numId="4">
    <w:abstractNumId w:val="41"/>
  </w:num>
  <w:num w:numId="5">
    <w:abstractNumId w:val="26"/>
  </w:num>
  <w:num w:numId="6">
    <w:abstractNumId w:val="22"/>
  </w:num>
  <w:num w:numId="7">
    <w:abstractNumId w:val="28"/>
  </w:num>
  <w:num w:numId="8">
    <w:abstractNumId w:val="8"/>
  </w:num>
  <w:num w:numId="9">
    <w:abstractNumId w:val="13"/>
  </w:num>
  <w:num w:numId="10">
    <w:abstractNumId w:val="3"/>
  </w:num>
  <w:num w:numId="11">
    <w:abstractNumId w:val="11"/>
  </w:num>
  <w:num w:numId="12">
    <w:abstractNumId w:val="27"/>
  </w:num>
  <w:num w:numId="13">
    <w:abstractNumId w:val="31"/>
  </w:num>
  <w:num w:numId="14">
    <w:abstractNumId w:val="34"/>
  </w:num>
  <w:num w:numId="15">
    <w:abstractNumId w:val="15"/>
  </w:num>
  <w:num w:numId="16">
    <w:abstractNumId w:val="20"/>
  </w:num>
  <w:num w:numId="17">
    <w:abstractNumId w:val="46"/>
  </w:num>
  <w:num w:numId="18">
    <w:abstractNumId w:val="2"/>
  </w:num>
  <w:num w:numId="19">
    <w:abstractNumId w:val="0"/>
  </w:num>
  <w:num w:numId="20">
    <w:abstractNumId w:val="5"/>
  </w:num>
  <w:num w:numId="21">
    <w:abstractNumId w:val="10"/>
  </w:num>
  <w:num w:numId="22">
    <w:abstractNumId w:val="33"/>
  </w:num>
  <w:num w:numId="23">
    <w:abstractNumId w:val="1"/>
  </w:num>
  <w:num w:numId="24">
    <w:abstractNumId w:val="6"/>
  </w:num>
  <w:num w:numId="25">
    <w:abstractNumId w:val="14"/>
  </w:num>
  <w:num w:numId="26">
    <w:abstractNumId w:val="17"/>
  </w:num>
  <w:num w:numId="27">
    <w:abstractNumId w:val="24"/>
  </w:num>
  <w:num w:numId="28">
    <w:abstractNumId w:val="7"/>
  </w:num>
  <w:num w:numId="29">
    <w:abstractNumId w:val="32"/>
  </w:num>
  <w:num w:numId="30">
    <w:abstractNumId w:val="35"/>
  </w:num>
  <w:num w:numId="31">
    <w:abstractNumId w:val="43"/>
  </w:num>
  <w:num w:numId="32">
    <w:abstractNumId w:val="4"/>
  </w:num>
  <w:num w:numId="33">
    <w:abstractNumId w:val="30"/>
  </w:num>
  <w:num w:numId="34">
    <w:abstractNumId w:val="21"/>
  </w:num>
  <w:num w:numId="35">
    <w:abstractNumId w:val="23"/>
  </w:num>
  <w:num w:numId="36">
    <w:abstractNumId w:val="18"/>
  </w:num>
  <w:num w:numId="37">
    <w:abstractNumId w:val="38"/>
  </w:num>
  <w:num w:numId="38">
    <w:abstractNumId w:val="9"/>
  </w:num>
  <w:num w:numId="39">
    <w:abstractNumId w:val="12"/>
  </w:num>
  <w:num w:numId="40">
    <w:abstractNumId w:val="37"/>
  </w:num>
  <w:num w:numId="41">
    <w:abstractNumId w:val="39"/>
  </w:num>
  <w:num w:numId="42">
    <w:abstractNumId w:val="25"/>
  </w:num>
  <w:num w:numId="43">
    <w:abstractNumId w:val="36"/>
  </w:num>
  <w:num w:numId="44">
    <w:abstractNumId w:val="44"/>
  </w:num>
  <w:num w:numId="45">
    <w:abstractNumId w:val="42"/>
  </w:num>
  <w:num w:numId="46">
    <w:abstractNumId w:val="16"/>
  </w:num>
  <w:num w:numId="47">
    <w:abstractNumId w:val="4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5465"/>
    <w:rsid w:val="00003EF5"/>
    <w:rsid w:val="00027BEA"/>
    <w:rsid w:val="00035BE9"/>
    <w:rsid w:val="00044DDB"/>
    <w:rsid w:val="0004557D"/>
    <w:rsid w:val="00062AC0"/>
    <w:rsid w:val="000D045A"/>
    <w:rsid w:val="000E4466"/>
    <w:rsid w:val="00102B99"/>
    <w:rsid w:val="00105FE9"/>
    <w:rsid w:val="001202E8"/>
    <w:rsid w:val="00131434"/>
    <w:rsid w:val="00133B61"/>
    <w:rsid w:val="001670D7"/>
    <w:rsid w:val="0019048B"/>
    <w:rsid w:val="001974A5"/>
    <w:rsid w:val="001A028A"/>
    <w:rsid w:val="001E1FFE"/>
    <w:rsid w:val="001E29EC"/>
    <w:rsid w:val="001E66C0"/>
    <w:rsid w:val="00205ACB"/>
    <w:rsid w:val="002301C4"/>
    <w:rsid w:val="00230D0D"/>
    <w:rsid w:val="0024300E"/>
    <w:rsid w:val="002611AF"/>
    <w:rsid w:val="002661B4"/>
    <w:rsid w:val="00273082"/>
    <w:rsid w:val="002A6018"/>
    <w:rsid w:val="002B79D2"/>
    <w:rsid w:val="002D1A30"/>
    <w:rsid w:val="002E6EF0"/>
    <w:rsid w:val="002F125A"/>
    <w:rsid w:val="002F603B"/>
    <w:rsid w:val="00304CC5"/>
    <w:rsid w:val="00312D0C"/>
    <w:rsid w:val="00324CF3"/>
    <w:rsid w:val="00347BDB"/>
    <w:rsid w:val="0035313F"/>
    <w:rsid w:val="00393B78"/>
    <w:rsid w:val="003B4666"/>
    <w:rsid w:val="003B49C5"/>
    <w:rsid w:val="003B5B6C"/>
    <w:rsid w:val="00402DF9"/>
    <w:rsid w:val="0041152D"/>
    <w:rsid w:val="00427B20"/>
    <w:rsid w:val="00430FD6"/>
    <w:rsid w:val="00441DD3"/>
    <w:rsid w:val="00463100"/>
    <w:rsid w:val="0048437B"/>
    <w:rsid w:val="00490F9C"/>
    <w:rsid w:val="00496C98"/>
    <w:rsid w:val="004A1C39"/>
    <w:rsid w:val="004A2DD8"/>
    <w:rsid w:val="00520CE4"/>
    <w:rsid w:val="00522747"/>
    <w:rsid w:val="00535A1C"/>
    <w:rsid w:val="00541396"/>
    <w:rsid w:val="00553C63"/>
    <w:rsid w:val="00574E3C"/>
    <w:rsid w:val="005774AA"/>
    <w:rsid w:val="0058223B"/>
    <w:rsid w:val="005B5053"/>
    <w:rsid w:val="005B5F06"/>
    <w:rsid w:val="005E0D20"/>
    <w:rsid w:val="005E24B9"/>
    <w:rsid w:val="005F5B0E"/>
    <w:rsid w:val="0060375A"/>
    <w:rsid w:val="00616A67"/>
    <w:rsid w:val="006510CF"/>
    <w:rsid w:val="00670565"/>
    <w:rsid w:val="00677469"/>
    <w:rsid w:val="00681F9B"/>
    <w:rsid w:val="0069344E"/>
    <w:rsid w:val="006A5F15"/>
    <w:rsid w:val="006B53E5"/>
    <w:rsid w:val="006C3593"/>
    <w:rsid w:val="006C62C1"/>
    <w:rsid w:val="006D11EE"/>
    <w:rsid w:val="00702E1A"/>
    <w:rsid w:val="00702EFE"/>
    <w:rsid w:val="007165E1"/>
    <w:rsid w:val="007371C5"/>
    <w:rsid w:val="00746B6B"/>
    <w:rsid w:val="00751CCD"/>
    <w:rsid w:val="00772E63"/>
    <w:rsid w:val="00782B56"/>
    <w:rsid w:val="00784843"/>
    <w:rsid w:val="00793F4F"/>
    <w:rsid w:val="007C046D"/>
    <w:rsid w:val="007C165F"/>
    <w:rsid w:val="007D3207"/>
    <w:rsid w:val="007D5EA3"/>
    <w:rsid w:val="0081087B"/>
    <w:rsid w:val="00850CA8"/>
    <w:rsid w:val="00851D65"/>
    <w:rsid w:val="008679CB"/>
    <w:rsid w:val="00885963"/>
    <w:rsid w:val="008932AA"/>
    <w:rsid w:val="008975F2"/>
    <w:rsid w:val="008B4CD1"/>
    <w:rsid w:val="008B5C0D"/>
    <w:rsid w:val="008C4904"/>
    <w:rsid w:val="008C61E1"/>
    <w:rsid w:val="008D4298"/>
    <w:rsid w:val="008D4EC3"/>
    <w:rsid w:val="008E57B4"/>
    <w:rsid w:val="0092084E"/>
    <w:rsid w:val="00944BC4"/>
    <w:rsid w:val="0094640C"/>
    <w:rsid w:val="0094666B"/>
    <w:rsid w:val="0095780B"/>
    <w:rsid w:val="00962A70"/>
    <w:rsid w:val="00963252"/>
    <w:rsid w:val="00991AE2"/>
    <w:rsid w:val="00993D51"/>
    <w:rsid w:val="00995438"/>
    <w:rsid w:val="009B00C2"/>
    <w:rsid w:val="009C3AE4"/>
    <w:rsid w:val="009E4A89"/>
    <w:rsid w:val="009F4F83"/>
    <w:rsid w:val="00A256E2"/>
    <w:rsid w:val="00A336B7"/>
    <w:rsid w:val="00A53C8E"/>
    <w:rsid w:val="00AB57B3"/>
    <w:rsid w:val="00AC62AC"/>
    <w:rsid w:val="00AE52E0"/>
    <w:rsid w:val="00AF6175"/>
    <w:rsid w:val="00B13F40"/>
    <w:rsid w:val="00B407EA"/>
    <w:rsid w:val="00B576BE"/>
    <w:rsid w:val="00B60FEE"/>
    <w:rsid w:val="00B7567A"/>
    <w:rsid w:val="00B75EA1"/>
    <w:rsid w:val="00B877EC"/>
    <w:rsid w:val="00B971C9"/>
    <w:rsid w:val="00BE796D"/>
    <w:rsid w:val="00C07325"/>
    <w:rsid w:val="00C47B1B"/>
    <w:rsid w:val="00C574B0"/>
    <w:rsid w:val="00C63AC9"/>
    <w:rsid w:val="00C75410"/>
    <w:rsid w:val="00C80419"/>
    <w:rsid w:val="00C84CB4"/>
    <w:rsid w:val="00CA1F56"/>
    <w:rsid w:val="00CA4D2E"/>
    <w:rsid w:val="00CC3154"/>
    <w:rsid w:val="00CC5CF1"/>
    <w:rsid w:val="00CC7ABD"/>
    <w:rsid w:val="00CE6495"/>
    <w:rsid w:val="00CE7DB8"/>
    <w:rsid w:val="00D1256F"/>
    <w:rsid w:val="00D3697E"/>
    <w:rsid w:val="00D4609D"/>
    <w:rsid w:val="00D53932"/>
    <w:rsid w:val="00D61857"/>
    <w:rsid w:val="00D6220E"/>
    <w:rsid w:val="00D93BAB"/>
    <w:rsid w:val="00D945CD"/>
    <w:rsid w:val="00DB2221"/>
    <w:rsid w:val="00DB635E"/>
    <w:rsid w:val="00DC3336"/>
    <w:rsid w:val="00DC5465"/>
    <w:rsid w:val="00E0766B"/>
    <w:rsid w:val="00E16D69"/>
    <w:rsid w:val="00E20E94"/>
    <w:rsid w:val="00E27186"/>
    <w:rsid w:val="00E354BF"/>
    <w:rsid w:val="00E57CA5"/>
    <w:rsid w:val="00E8400E"/>
    <w:rsid w:val="00E96699"/>
    <w:rsid w:val="00E96C1F"/>
    <w:rsid w:val="00EA27F1"/>
    <w:rsid w:val="00EA4E65"/>
    <w:rsid w:val="00EB7C32"/>
    <w:rsid w:val="00ED176F"/>
    <w:rsid w:val="00F4709E"/>
    <w:rsid w:val="00F60936"/>
    <w:rsid w:val="00F743D4"/>
    <w:rsid w:val="00FA35CF"/>
    <w:rsid w:val="00FB0B15"/>
    <w:rsid w:val="00FC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5:docId w15:val="{65E6D831-A814-491E-A30D-77B27521A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sid w:val="00DC546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Exact">
    <w:name w:val="Основной текст (3) Exact"/>
    <w:basedOn w:val="a0"/>
    <w:rsid w:val="00DC54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DC546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4">
    <w:name w:val="Колонтитул_"/>
    <w:basedOn w:val="a0"/>
    <w:link w:val="1"/>
    <w:rsid w:val="00DC5465"/>
    <w:rPr>
      <w:rFonts w:ascii="Arial Unicode MS" w:eastAsia="Arial Unicode MS" w:hAnsi="Arial Unicode MS" w:cs="Arial Unicode MS"/>
      <w:shd w:val="clear" w:color="auto" w:fill="FFFFFF"/>
    </w:rPr>
  </w:style>
  <w:style w:type="character" w:customStyle="1" w:styleId="a5">
    <w:name w:val="Колонтитул"/>
    <w:basedOn w:val="a4"/>
    <w:rsid w:val="00DC5465"/>
    <w:rPr>
      <w:rFonts w:ascii="Arial Unicode MS" w:eastAsia="Arial Unicode MS" w:hAnsi="Arial Unicode MS" w:cs="Arial Unicode MS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DC546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C54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1"/>
    <w:rsid w:val="00DC546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">
    <w:name w:val="Основной текст (2) + 11 pt;Полужирный"/>
    <w:basedOn w:val="2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0">
    <w:name w:val="Основной текст (2)"/>
    <w:basedOn w:val="2"/>
    <w:rsid w:val="00DC546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">
    <w:name w:val="Заголовок №2_"/>
    <w:basedOn w:val="a0"/>
    <w:link w:val="210"/>
    <w:rsid w:val="00DC546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Основной текст (2)3"/>
    <w:basedOn w:val="2"/>
    <w:rsid w:val="00DC5465"/>
    <w:rPr>
      <w:rFonts w:ascii="Times New Roman" w:eastAsia="Times New Roman" w:hAnsi="Times New Roman" w:cs="Times New Roman"/>
      <w:color w:val="231F2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1"/>
    <w:rsid w:val="00DC546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0">
    <w:name w:val="Основной текст (5)"/>
    <w:basedOn w:val="5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52">
    <w:name w:val="Основной текст (5) + Малые прописные"/>
    <w:basedOn w:val="5"/>
    <w:rsid w:val="00DC5465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0">
    <w:name w:val="Основной текст (2)2"/>
    <w:basedOn w:val="2"/>
    <w:rsid w:val="00DC546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"/>
    <w:basedOn w:val="2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">
    <w:name w:val="Основной текст (2) + Полужирный1"/>
    <w:basedOn w:val="2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6">
    <w:name w:val="Подпись к таблице_"/>
    <w:basedOn w:val="a0"/>
    <w:link w:val="12"/>
    <w:rsid w:val="00DC546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C546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7">
    <w:name w:val="Подпись к таблице"/>
    <w:basedOn w:val="a6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CourierNew15pt">
    <w:name w:val="Основной текст (2) + Courier New;15 pt;Полужирный"/>
    <w:basedOn w:val="2"/>
    <w:rsid w:val="00DC5465"/>
    <w:rPr>
      <w:rFonts w:ascii="Courier New" w:eastAsia="Courier New" w:hAnsi="Courier New" w:cs="Courier New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1"/>
    <w:rsid w:val="00DC546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70">
    <w:name w:val="Основной текст (7)"/>
    <w:basedOn w:val="7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5">
    <w:name w:val="Основной текст (2) + Полужирный;Курсив"/>
    <w:basedOn w:val="2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pt">
    <w:name w:val="Основной текст (2) + 8 pt;Курсив"/>
    <w:basedOn w:val="2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DC546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basedOn w:val="2"/>
    <w:rsid w:val="00DC546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DC546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1">
    <w:name w:val="Заголовок №2 (2)_"/>
    <w:basedOn w:val="a0"/>
    <w:link w:val="222"/>
    <w:rsid w:val="00DC546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DC546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12pt">
    <w:name w:val="Основной текст (8) + 12 pt;Полужирный;Курсив"/>
    <w:basedOn w:val="8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DC5465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TimesNewRoman12pt">
    <w:name w:val="Колонтитул + Times New Roman;12 pt;Курсив"/>
    <w:basedOn w:val="a4"/>
    <w:rsid w:val="00DC546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TimesNewRoman115pt">
    <w:name w:val="Колонтитул + Times New Roman;11;5 pt;Полужирный"/>
    <w:basedOn w:val="a4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TimesNewRoman115pt1">
    <w:name w:val="Колонтитул + Times New Roman;11;5 pt;Полужирный1"/>
    <w:basedOn w:val="a4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Exact0">
    <w:name w:val="Подпись к таблице Exact"/>
    <w:basedOn w:val="a0"/>
    <w:rsid w:val="00DC54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Exact1">
    <w:name w:val="Подпись к таблице Exact1"/>
    <w:basedOn w:val="a6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8">
    <w:name w:val="Колонтитул (2)_"/>
    <w:basedOn w:val="a0"/>
    <w:link w:val="29"/>
    <w:rsid w:val="00DC546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">
    <w:name w:val="Подпись к таблице (3)_"/>
    <w:basedOn w:val="a0"/>
    <w:link w:val="32"/>
    <w:rsid w:val="00DC5465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41">
    <w:name w:val="Подпись к таблице (4)_"/>
    <w:basedOn w:val="a0"/>
    <w:link w:val="42"/>
    <w:rsid w:val="00DC546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">
    <w:name w:val="Заголовок №2"/>
    <w:basedOn w:val="22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11pt1">
    <w:name w:val="Основной текст (2) + 11 pt;Полужирный1"/>
    <w:basedOn w:val="2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Exact">
    <w:name w:val="Подпись к таблице (5) Exact"/>
    <w:basedOn w:val="a0"/>
    <w:link w:val="53"/>
    <w:rsid w:val="00DC546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Exact1">
    <w:name w:val="Подпись к таблице (5) Exact1"/>
    <w:basedOn w:val="5Exact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511ptExact">
    <w:name w:val="Подпись к таблице (5) + 11 pt;Не полужирный;Не курсив Exact"/>
    <w:basedOn w:val="5Exact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rsid w:val="00DC54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2pt1">
    <w:name w:val="Основной текст (8) + 12 pt;Полужирный;Курсив1"/>
    <w:basedOn w:val="8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5Exact0">
    <w:name w:val="Основной текст (5) Exact"/>
    <w:basedOn w:val="a0"/>
    <w:rsid w:val="00DC54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Exact10">
    <w:name w:val="Основной текст (5) Exact1"/>
    <w:basedOn w:val="5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basedOn w:val="a0"/>
    <w:rsid w:val="00DC54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1">
    <w:name w:val="Заголовок №2 Exact1"/>
    <w:basedOn w:val="22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511ptExact0">
    <w:name w:val="Основной текст (5) + 11 pt;Не полужирный Exact"/>
    <w:basedOn w:val="5"/>
    <w:rsid w:val="00DC54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DC54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2ptExact">
    <w:name w:val="Основной текст (8) + 12 pt;Полужирный;Курсив Exact"/>
    <w:basedOn w:val="8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8Exact1">
    <w:name w:val="Основной текст (8) Exact1"/>
    <w:basedOn w:val="8"/>
    <w:rsid w:val="00DC5465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rsid w:val="00DC546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7Exact1">
    <w:name w:val="Основной текст (7) Exact1"/>
    <w:basedOn w:val="7"/>
    <w:rsid w:val="00DC546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;Малые прописные"/>
    <w:basedOn w:val="2"/>
    <w:rsid w:val="00DC5465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a3">
    <w:name w:val="Подпись к картинке"/>
    <w:basedOn w:val="a"/>
    <w:link w:val="Exact"/>
    <w:rsid w:val="00DC5465"/>
    <w:pPr>
      <w:widowControl w:val="0"/>
      <w:shd w:val="clear" w:color="auto" w:fill="FFFFFF"/>
      <w:spacing w:after="0"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DC5465"/>
    <w:pPr>
      <w:widowControl w:val="0"/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Колонтитул1"/>
    <w:basedOn w:val="a"/>
    <w:link w:val="a4"/>
    <w:rsid w:val="00DC5465"/>
    <w:pPr>
      <w:widowControl w:val="0"/>
      <w:shd w:val="clear" w:color="auto" w:fill="FFFFFF"/>
      <w:spacing w:after="0" w:line="294" w:lineRule="exact"/>
    </w:pPr>
    <w:rPr>
      <w:rFonts w:ascii="Arial Unicode MS" w:eastAsia="Arial Unicode MS" w:hAnsi="Arial Unicode MS" w:cs="Arial Unicode MS"/>
    </w:rPr>
  </w:style>
  <w:style w:type="paragraph" w:customStyle="1" w:styleId="11">
    <w:name w:val="Заголовок №1"/>
    <w:basedOn w:val="a"/>
    <w:link w:val="10"/>
    <w:rsid w:val="00DC5465"/>
    <w:pPr>
      <w:widowControl w:val="0"/>
      <w:shd w:val="clear" w:color="auto" w:fill="FFFFFF"/>
      <w:spacing w:after="0"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rsid w:val="00DC5465"/>
    <w:pPr>
      <w:widowControl w:val="0"/>
      <w:shd w:val="clear" w:color="auto" w:fill="FFFFFF"/>
      <w:spacing w:before="640" w:after="88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1"/>
    <w:basedOn w:val="a"/>
    <w:link w:val="2"/>
    <w:rsid w:val="00DC5465"/>
    <w:pPr>
      <w:widowControl w:val="0"/>
      <w:shd w:val="clear" w:color="auto" w:fill="FFFFFF"/>
      <w:spacing w:before="880" w:after="0" w:line="274" w:lineRule="exact"/>
      <w:ind w:hanging="400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№21"/>
    <w:basedOn w:val="a"/>
    <w:link w:val="22"/>
    <w:rsid w:val="00DC5465"/>
    <w:pPr>
      <w:widowControl w:val="0"/>
      <w:shd w:val="clear" w:color="auto" w:fill="FFFFFF"/>
      <w:spacing w:after="280" w:line="266" w:lineRule="exact"/>
      <w:ind w:hanging="34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51">
    <w:name w:val="Основной текст (5)1"/>
    <w:basedOn w:val="a"/>
    <w:link w:val="5"/>
    <w:rsid w:val="00DC5465"/>
    <w:pPr>
      <w:widowControl w:val="0"/>
      <w:shd w:val="clear" w:color="auto" w:fill="FFFFFF"/>
      <w:spacing w:after="0" w:line="274" w:lineRule="exact"/>
      <w:ind w:hanging="40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Подпись к таблице1"/>
    <w:basedOn w:val="a"/>
    <w:link w:val="a6"/>
    <w:rsid w:val="00DC5465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DC5465"/>
    <w:pPr>
      <w:widowControl w:val="0"/>
      <w:shd w:val="clear" w:color="auto" w:fill="FFFFFF"/>
      <w:spacing w:before="1140" w:after="560" w:line="25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71">
    <w:name w:val="Основной текст (7)1"/>
    <w:basedOn w:val="a"/>
    <w:link w:val="7"/>
    <w:rsid w:val="00DC5465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7">
    <w:name w:val="Подпись к таблице (2)"/>
    <w:basedOn w:val="a"/>
    <w:link w:val="26"/>
    <w:rsid w:val="00DC5465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</w:rPr>
  </w:style>
  <w:style w:type="paragraph" w:customStyle="1" w:styleId="222">
    <w:name w:val="Заголовок №2 (2)"/>
    <w:basedOn w:val="a"/>
    <w:link w:val="221"/>
    <w:rsid w:val="00DC5465"/>
    <w:pPr>
      <w:widowControl w:val="0"/>
      <w:shd w:val="clear" w:color="auto" w:fill="FFFFFF"/>
      <w:spacing w:after="520" w:line="278" w:lineRule="exac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DC5465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DC5465"/>
    <w:pPr>
      <w:widowControl w:val="0"/>
      <w:shd w:val="clear" w:color="auto" w:fill="FFFFFF"/>
      <w:spacing w:before="340" w:after="340" w:line="254" w:lineRule="exac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9">
    <w:name w:val="Колонтитул (2)"/>
    <w:basedOn w:val="a"/>
    <w:link w:val="28"/>
    <w:rsid w:val="00DC5465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2">
    <w:name w:val="Подпись к таблице (3)"/>
    <w:basedOn w:val="a"/>
    <w:link w:val="31"/>
    <w:rsid w:val="00DC5465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42">
    <w:name w:val="Подпись к таблице (4)"/>
    <w:basedOn w:val="a"/>
    <w:link w:val="41"/>
    <w:rsid w:val="00DC5465"/>
    <w:pPr>
      <w:widowControl w:val="0"/>
      <w:shd w:val="clear" w:color="auto" w:fill="FFFFFF"/>
      <w:spacing w:after="0" w:line="244" w:lineRule="exact"/>
    </w:pPr>
    <w:rPr>
      <w:rFonts w:ascii="Times New Roman" w:eastAsia="Times New Roman" w:hAnsi="Times New Roman" w:cs="Times New Roman"/>
    </w:rPr>
  </w:style>
  <w:style w:type="paragraph" w:customStyle="1" w:styleId="53">
    <w:name w:val="Подпись к таблице (5)"/>
    <w:basedOn w:val="a"/>
    <w:link w:val="5Exact"/>
    <w:rsid w:val="00DC5465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C5465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DC5465"/>
    <w:rPr>
      <w:rFonts w:ascii="Tahoma" w:eastAsia="Courier New" w:hAnsi="Tahoma" w:cs="Tahoma"/>
      <w:color w:val="000000"/>
      <w:sz w:val="16"/>
      <w:szCs w:val="16"/>
      <w:lang w:bidi="ru-RU"/>
    </w:rPr>
  </w:style>
  <w:style w:type="paragraph" w:styleId="aa">
    <w:name w:val="header"/>
    <w:basedOn w:val="a"/>
    <w:link w:val="ab"/>
    <w:uiPriority w:val="99"/>
    <w:unhideWhenUsed/>
    <w:rsid w:val="00DC546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b">
    <w:name w:val="Верхний колонтитул Знак"/>
    <w:basedOn w:val="a0"/>
    <w:link w:val="aa"/>
    <w:uiPriority w:val="99"/>
    <w:rsid w:val="00DC5465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DC546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d">
    <w:name w:val="Нижний колонтитул Знак"/>
    <w:basedOn w:val="a0"/>
    <w:link w:val="ac"/>
    <w:uiPriority w:val="99"/>
    <w:rsid w:val="00DC5465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customStyle="1" w:styleId="13">
    <w:name w:val="Обычный1"/>
    <w:rsid w:val="00DC5465"/>
    <w:pPr>
      <w:spacing w:after="0"/>
    </w:pPr>
    <w:rPr>
      <w:rFonts w:ascii="Arial" w:eastAsia="Arial" w:hAnsi="Arial" w:cs="Arial"/>
    </w:rPr>
  </w:style>
  <w:style w:type="paragraph" w:styleId="ae">
    <w:name w:val="List Paragraph"/>
    <w:basedOn w:val="a"/>
    <w:uiPriority w:val="99"/>
    <w:qFormat/>
    <w:rsid w:val="001E29EC"/>
    <w:pPr>
      <w:spacing w:before="100" w:beforeAutospacing="1" w:after="100" w:afterAutospacing="1" w:line="36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">
    <w:name w:val="Normal (Web)"/>
    <w:basedOn w:val="a"/>
    <w:uiPriority w:val="99"/>
    <w:rsid w:val="00B4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702EF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B2608-ADF8-471E-9A69-BE18C666E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1</Pages>
  <Words>20513</Words>
  <Characters>116926</Characters>
  <Application>Microsoft Office Word</Application>
  <DocSecurity>0</DocSecurity>
  <Lines>974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afg</dc:creator>
  <cp:keywords/>
  <dc:description/>
  <cp:lastModifiedBy>User</cp:lastModifiedBy>
  <cp:revision>48</cp:revision>
  <cp:lastPrinted>2022-09-24T08:33:00Z</cp:lastPrinted>
  <dcterms:created xsi:type="dcterms:W3CDTF">2019-02-06T08:09:00Z</dcterms:created>
  <dcterms:modified xsi:type="dcterms:W3CDTF">2022-09-24T08:39:00Z</dcterms:modified>
</cp:coreProperties>
</file>